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22E" w:rsidRDefault="00DD322E" w:rsidP="00DD322E">
      <w:pPr>
        <w:spacing w:after="0"/>
        <w:rPr>
          <w:rFonts w:ascii="Calluna Sans Semibold" w:eastAsia="Calluna Sans Semibold" w:hAnsi="Calluna Sans Semibold" w:cs="Calluna Sans Semibold"/>
          <w:color w:val="C7940D"/>
          <w:sz w:val="24"/>
          <w:szCs w:val="24"/>
        </w:rPr>
      </w:pPr>
      <w:r>
        <w:rPr>
          <w:rFonts w:ascii="Calluna Sans Semibold" w:eastAsia="Calluna Sans Semibold" w:hAnsi="Calluna Sans Semibold" w:cs="Calluna Sans Semibold"/>
          <w:color w:val="C7940D"/>
          <w:sz w:val="24"/>
          <w:szCs w:val="24"/>
        </w:rPr>
        <w:t xml:space="preserve">Report to the </w:t>
      </w:r>
      <w:proofErr w:type="spellStart"/>
      <w:r>
        <w:rPr>
          <w:rFonts w:ascii="Calluna Sans Semibold" w:eastAsia="Calluna Sans Semibold" w:hAnsi="Calluna Sans Semibold" w:cs="Calluna Sans Semibold"/>
          <w:color w:val="C7940D"/>
          <w:sz w:val="24"/>
          <w:szCs w:val="24"/>
        </w:rPr>
        <w:t>Olseth</w:t>
      </w:r>
      <w:proofErr w:type="spellEnd"/>
      <w:r>
        <w:rPr>
          <w:rFonts w:ascii="Calluna Sans Semibold" w:eastAsia="Calluna Sans Semibold" w:hAnsi="Calluna Sans Semibold" w:cs="Calluna Sans Semibold"/>
          <w:color w:val="C7940D"/>
          <w:sz w:val="24"/>
          <w:szCs w:val="24"/>
        </w:rPr>
        <w:t xml:space="preserve"> Family Foundation</w:t>
      </w:r>
    </w:p>
    <w:p w:rsidR="00DD322E" w:rsidRPr="00240F0A" w:rsidRDefault="00DD322E" w:rsidP="00DD322E">
      <w:pPr>
        <w:spacing w:after="360"/>
        <w:rPr>
          <w:rFonts w:ascii="Calluna Lght" w:eastAsia="Calluna Lght" w:hAnsi="Calluna Lght" w:cs="Calluna Lght"/>
        </w:rPr>
      </w:pPr>
      <w:r w:rsidRPr="00240F0A">
        <w:rPr>
          <w:rFonts w:ascii="Calluna Lght" w:eastAsia="Calluna Lght" w:hAnsi="Calluna Lght" w:cs="Calluna Lght"/>
        </w:rPr>
        <w:t xml:space="preserve">Submitted by St. </w:t>
      </w:r>
      <w:r w:rsidRPr="00E2602C">
        <w:rPr>
          <w:rFonts w:ascii="Calluna Lght" w:eastAsia="Calluna Lght" w:hAnsi="Calluna Lght" w:cs="Calluna Lght"/>
        </w:rPr>
        <w:t xml:space="preserve">Olaf College, </w:t>
      </w:r>
      <w:r>
        <w:rPr>
          <w:rFonts w:ascii="Calluna Lght" w:eastAsia="Calluna Lght" w:hAnsi="Calluna Lght" w:cs="Calluna Lght"/>
        </w:rPr>
        <w:t>July 2025</w:t>
      </w:r>
    </w:p>
    <w:p w:rsidR="00DD322E" w:rsidRDefault="00DD322E" w:rsidP="00DD322E">
      <w:pPr>
        <w:spacing w:after="60" w:line="240" w:lineRule="auto"/>
        <w:rPr>
          <w:rFonts w:ascii="Calluna Sans Semibold" w:eastAsia="Calluna Sans Semibold" w:hAnsi="Calluna Sans Semibold" w:cs="Calluna Sans Semibold"/>
          <w:i/>
          <w:color w:val="C7940D"/>
        </w:rPr>
      </w:pPr>
      <w:r>
        <w:rPr>
          <w:rFonts w:ascii="Calluna Sans Semibold" w:eastAsia="Calluna Sans Semibold" w:hAnsi="Calluna Sans Semibold" w:cs="Calluna Sans Semibold"/>
          <w:i/>
          <w:color w:val="C7940D"/>
        </w:rPr>
        <w:t>Introduction</w:t>
      </w:r>
    </w:p>
    <w:p w:rsidR="00DD322E" w:rsidRDefault="00DD322E" w:rsidP="00DD322E">
      <w:pPr>
        <w:spacing w:after="120" w:line="252" w:lineRule="auto"/>
        <w:rPr>
          <w:rFonts w:ascii="Calluna Lght" w:eastAsia="Calluna Lght" w:hAnsi="Calluna Lght" w:cs="Calluna Lght"/>
        </w:rPr>
      </w:pPr>
      <w:r w:rsidRPr="00240F0A">
        <w:rPr>
          <w:rFonts w:ascii="Calluna Lght" w:eastAsia="Calluna Lght" w:hAnsi="Calluna Lght" w:cs="Calluna Lght"/>
        </w:rPr>
        <w:t xml:space="preserve">Since 2015, the </w:t>
      </w:r>
      <w:proofErr w:type="spellStart"/>
      <w:r w:rsidRPr="00240F0A">
        <w:rPr>
          <w:rFonts w:ascii="Calluna Lght" w:eastAsia="Calluna Lght" w:hAnsi="Calluna Lght" w:cs="Calluna Lght"/>
        </w:rPr>
        <w:t>Olseth</w:t>
      </w:r>
      <w:proofErr w:type="spellEnd"/>
      <w:r w:rsidRPr="00240F0A">
        <w:rPr>
          <w:rFonts w:ascii="Calluna Lght" w:eastAsia="Calluna Lght" w:hAnsi="Calluna Lght" w:cs="Calluna Lght"/>
        </w:rPr>
        <w:t xml:space="preserve"> Family Foundation has generously supported </w:t>
      </w:r>
      <w:proofErr w:type="spellStart"/>
      <w:r w:rsidRPr="00240F0A">
        <w:rPr>
          <w:rFonts w:ascii="Calluna Lght" w:eastAsia="Calluna Lght" w:hAnsi="Calluna Lght" w:cs="Calluna Lght"/>
        </w:rPr>
        <w:t>Oles</w:t>
      </w:r>
      <w:proofErr w:type="spellEnd"/>
      <w:r w:rsidRPr="00240F0A">
        <w:rPr>
          <w:rFonts w:ascii="Calluna Lght" w:eastAsia="Calluna Lght" w:hAnsi="Calluna Lght" w:cs="Calluna Lght"/>
        </w:rPr>
        <w:t xml:space="preserve"> as they broaden their perspectives and learn about other places and cultures through international off-campus studies. You</w:t>
      </w:r>
      <w:r>
        <w:rPr>
          <w:rFonts w:ascii="Calluna Lght" w:eastAsia="Calluna Lght" w:hAnsi="Calluna Lght" w:cs="Calluna Lght"/>
        </w:rPr>
        <w:t xml:space="preserve"> have provided $480,000 in </w:t>
      </w:r>
      <w:r w:rsidRPr="00240F0A">
        <w:rPr>
          <w:rFonts w:ascii="Calluna Lght" w:eastAsia="Calluna Lght" w:hAnsi="Calluna Lght" w:cs="Calluna Lght"/>
        </w:rPr>
        <w:t xml:space="preserve">grants </w:t>
      </w:r>
      <w:r>
        <w:rPr>
          <w:rFonts w:ascii="Calluna Lght" w:eastAsia="Calluna Lght" w:hAnsi="Calluna Lght" w:cs="Calluna Lght"/>
        </w:rPr>
        <w:t xml:space="preserve">that </w:t>
      </w:r>
      <w:r w:rsidRPr="00240F0A">
        <w:rPr>
          <w:rFonts w:ascii="Calluna Lght" w:eastAsia="Calluna Lght" w:hAnsi="Calluna Lght" w:cs="Calluna Lght"/>
        </w:rPr>
        <w:t xml:space="preserve">have helped </w:t>
      </w:r>
      <w:proofErr w:type="spellStart"/>
      <w:r w:rsidRPr="00240F0A">
        <w:rPr>
          <w:rFonts w:ascii="Calluna Lght" w:eastAsia="Calluna Lght" w:hAnsi="Calluna Lght" w:cs="Calluna Lght"/>
        </w:rPr>
        <w:t>Oles</w:t>
      </w:r>
      <w:proofErr w:type="spellEnd"/>
      <w:r w:rsidRPr="00240F0A">
        <w:rPr>
          <w:rFonts w:ascii="Calluna Lght" w:eastAsia="Calluna Lght" w:hAnsi="Calluna Lght" w:cs="Calluna Lght"/>
        </w:rPr>
        <w:t xml:space="preserve"> with middle-to-high financial need access and complete study abroad as part of their St. Olaf experience.</w:t>
      </w:r>
      <w:r>
        <w:rPr>
          <w:rFonts w:ascii="Calluna Lght" w:eastAsia="Calluna Lght" w:hAnsi="Calluna Lght" w:cs="Calluna Lght"/>
        </w:rPr>
        <w:t xml:space="preserve"> Thank you for this generous and critical support!</w:t>
      </w:r>
    </w:p>
    <w:p w:rsidR="00DD322E" w:rsidRPr="00240F0A" w:rsidRDefault="00DD322E" w:rsidP="00DD322E">
      <w:pPr>
        <w:spacing w:after="240" w:line="252" w:lineRule="auto"/>
        <w:rPr>
          <w:rFonts w:ascii="Calluna Lght" w:eastAsia="Calluna Lght" w:hAnsi="Calluna Lght" w:cs="Calluna Lght"/>
          <w:b/>
        </w:rPr>
      </w:pPr>
      <w:r w:rsidRPr="00240F0A">
        <w:rPr>
          <w:rFonts w:ascii="Calluna Lght" w:eastAsia="Calluna Lght" w:hAnsi="Calluna Lght" w:cs="Calluna Lght"/>
        </w:rPr>
        <w:t xml:space="preserve">The following report details the impact the </w:t>
      </w:r>
      <w:proofErr w:type="spellStart"/>
      <w:r w:rsidRPr="00240F0A">
        <w:rPr>
          <w:rFonts w:ascii="Calluna Lght" w:eastAsia="Calluna Lght" w:hAnsi="Calluna Lght" w:cs="Calluna Lght"/>
        </w:rPr>
        <w:t>Olseth</w:t>
      </w:r>
      <w:proofErr w:type="spellEnd"/>
      <w:r w:rsidRPr="00240F0A">
        <w:rPr>
          <w:rFonts w:ascii="Calluna Lght" w:eastAsia="Calluna Lght" w:hAnsi="Calluna Lght" w:cs="Calluna Lght"/>
        </w:rPr>
        <w:t xml:space="preserve"> Family Foundation has made possible for </w:t>
      </w:r>
      <w:proofErr w:type="spellStart"/>
      <w:r w:rsidRPr="00240F0A">
        <w:rPr>
          <w:rFonts w:ascii="Calluna Lght" w:eastAsia="Calluna Lght" w:hAnsi="Calluna Lght" w:cs="Calluna Lght"/>
        </w:rPr>
        <w:t>Oles</w:t>
      </w:r>
      <w:proofErr w:type="spellEnd"/>
      <w:r w:rsidRPr="00240F0A">
        <w:rPr>
          <w:rFonts w:ascii="Calluna Lght" w:eastAsia="Calluna Lght" w:hAnsi="Calluna Lght" w:cs="Calluna Lght"/>
        </w:rPr>
        <w:t xml:space="preserve"> and our off-campus study program during </w:t>
      </w:r>
      <w:r>
        <w:rPr>
          <w:rFonts w:ascii="Calluna Lght" w:eastAsia="Calluna Lght" w:hAnsi="Calluna Lght" w:cs="Calluna Lght"/>
        </w:rPr>
        <w:t>this</w:t>
      </w:r>
      <w:r w:rsidRPr="00240F0A">
        <w:rPr>
          <w:rFonts w:ascii="Calluna Lght" w:eastAsia="Calluna Lght" w:hAnsi="Calluna Lght" w:cs="Calluna Lght"/>
        </w:rPr>
        <w:t xml:space="preserve"> </w:t>
      </w:r>
      <w:r>
        <w:rPr>
          <w:rFonts w:ascii="Calluna Lght" w:eastAsia="Calluna Lght" w:hAnsi="Calluna Lght" w:cs="Calluna Lght"/>
        </w:rPr>
        <w:t xml:space="preserve">most recent </w:t>
      </w:r>
      <w:r w:rsidRPr="00240F0A">
        <w:rPr>
          <w:rFonts w:ascii="Calluna Lght" w:eastAsia="Calluna Lght" w:hAnsi="Calluna Lght" w:cs="Calluna Lght"/>
        </w:rPr>
        <w:t>grant year.</w:t>
      </w:r>
    </w:p>
    <w:p w:rsidR="00DD322E" w:rsidRDefault="00DD322E" w:rsidP="00DD322E">
      <w:pPr>
        <w:spacing w:after="60" w:line="21" w:lineRule="atLeast"/>
        <w:rPr>
          <w:rFonts w:ascii="Calluna Sans Semibold" w:eastAsia="Calluna Sans Semibold" w:hAnsi="Calluna Sans Semibold" w:cs="Calluna Sans Semibold"/>
          <w:i/>
          <w:color w:val="C7940D"/>
        </w:rPr>
      </w:pPr>
      <w:r>
        <w:rPr>
          <w:rFonts w:ascii="Calluna Sans Semibold" w:eastAsia="Calluna Sans Semibold" w:hAnsi="Calluna Sans Semibold" w:cs="Calluna Sans Semibold"/>
          <w:i/>
          <w:color w:val="C7940D"/>
        </w:rPr>
        <w:t>Impact</w:t>
      </w:r>
    </w:p>
    <w:p w:rsidR="00DD322E" w:rsidRPr="00240F0A" w:rsidRDefault="00DD322E" w:rsidP="00DD322E">
      <w:pPr>
        <w:spacing w:after="240" w:line="21" w:lineRule="atLeast"/>
        <w:rPr>
          <w:rFonts w:ascii="Calluna Lght" w:eastAsia="Calluna Lght" w:hAnsi="Calluna Lght" w:cs="Calluna Lght"/>
        </w:rPr>
      </w:pPr>
      <w:r w:rsidRPr="00240F0A">
        <w:rPr>
          <w:rFonts w:ascii="Calluna Lght" w:eastAsia="Calluna Lght" w:hAnsi="Calluna Lght" w:cs="Calluna Lght"/>
        </w:rPr>
        <w:t>During our 202</w:t>
      </w:r>
      <w:r>
        <w:rPr>
          <w:rFonts w:ascii="Calluna Lght" w:eastAsia="Calluna Lght" w:hAnsi="Calluna Lght" w:cs="Calluna Lght"/>
        </w:rPr>
        <w:t>4</w:t>
      </w:r>
      <w:r w:rsidRPr="00240F0A">
        <w:rPr>
          <w:rFonts w:ascii="Calluna Lght" w:eastAsia="Calluna Lght" w:hAnsi="Calluna Lght" w:cs="Calluna Lght"/>
        </w:rPr>
        <w:t>-2</w:t>
      </w:r>
      <w:r>
        <w:rPr>
          <w:rFonts w:ascii="Calluna Lght" w:eastAsia="Calluna Lght" w:hAnsi="Calluna Lght" w:cs="Calluna Lght"/>
        </w:rPr>
        <w:t>5</w:t>
      </w:r>
      <w:r w:rsidRPr="00240F0A">
        <w:rPr>
          <w:rFonts w:ascii="Calluna Lght" w:eastAsia="Calluna Lght" w:hAnsi="Calluna Lght" w:cs="Calluna Lght"/>
        </w:rPr>
        <w:t xml:space="preserve"> school year, the </w:t>
      </w:r>
      <w:proofErr w:type="spellStart"/>
      <w:r w:rsidRPr="00240F0A">
        <w:rPr>
          <w:rFonts w:ascii="Calluna Lght" w:eastAsia="Calluna Lght" w:hAnsi="Calluna Lght" w:cs="Calluna Lght"/>
        </w:rPr>
        <w:t>Olseth</w:t>
      </w:r>
      <w:proofErr w:type="spellEnd"/>
      <w:r w:rsidRPr="00240F0A">
        <w:rPr>
          <w:rFonts w:ascii="Calluna Lght" w:eastAsia="Calluna Lght" w:hAnsi="Calluna Lght" w:cs="Calluna Lght"/>
        </w:rPr>
        <w:t xml:space="preserve"> </w:t>
      </w:r>
      <w:r w:rsidRPr="0070170C">
        <w:rPr>
          <w:rFonts w:ascii="Calluna Lght" w:eastAsia="Calluna Lght" w:hAnsi="Calluna Lght" w:cs="Calluna Lght"/>
        </w:rPr>
        <w:t>Foundation enabled 3</w:t>
      </w:r>
      <w:r>
        <w:rPr>
          <w:rFonts w:ascii="Calluna Lght" w:eastAsia="Calluna Lght" w:hAnsi="Calluna Lght" w:cs="Calluna Lght"/>
        </w:rPr>
        <w:t xml:space="preserve">6 </w:t>
      </w:r>
      <w:proofErr w:type="spellStart"/>
      <w:r w:rsidRPr="0070170C">
        <w:rPr>
          <w:rFonts w:ascii="Calluna Lght" w:eastAsia="Calluna Lght" w:hAnsi="Calluna Lght" w:cs="Calluna Lght"/>
        </w:rPr>
        <w:t>Oles</w:t>
      </w:r>
      <w:proofErr w:type="spellEnd"/>
      <w:r w:rsidRPr="0070170C">
        <w:rPr>
          <w:rFonts w:ascii="Calluna Lght" w:eastAsia="Calluna Lght" w:hAnsi="Calluna Lght" w:cs="Calluna Lght"/>
        </w:rPr>
        <w:t xml:space="preserve"> </w:t>
      </w:r>
      <w:r>
        <w:rPr>
          <w:rFonts w:ascii="Calluna Lght" w:eastAsia="Calluna Lght" w:hAnsi="Calluna Lght" w:cs="Calluna Lght"/>
        </w:rPr>
        <w:t xml:space="preserve">from middle-income families to </w:t>
      </w:r>
      <w:r w:rsidRPr="00240F0A">
        <w:rPr>
          <w:rFonts w:ascii="Calluna Lght" w:eastAsia="Calluna Lght" w:hAnsi="Calluna Lght" w:cs="Calluna Lght"/>
        </w:rPr>
        <w:t xml:space="preserve">study abroad and take less loans to do so. </w:t>
      </w:r>
      <w:r>
        <w:rPr>
          <w:rFonts w:ascii="Calluna Lght" w:eastAsia="Calluna Lght" w:hAnsi="Calluna Lght" w:cs="Calluna Lght"/>
        </w:rPr>
        <w:t>St. Olaf awarded $79,28</w:t>
      </w:r>
      <w:r w:rsidRPr="0070170C">
        <w:rPr>
          <w:rFonts w:ascii="Calluna Lght" w:eastAsia="Calluna Lght" w:hAnsi="Calluna Lght" w:cs="Calluna Lght"/>
        </w:rPr>
        <w:t xml:space="preserve">0 in </w:t>
      </w:r>
      <w:proofErr w:type="spellStart"/>
      <w:r w:rsidRPr="0070170C">
        <w:rPr>
          <w:rFonts w:ascii="Calluna Lght" w:eastAsia="Calluna Lght" w:hAnsi="Calluna Lght" w:cs="Calluna Lght"/>
        </w:rPr>
        <w:t>Olseth</w:t>
      </w:r>
      <w:proofErr w:type="spellEnd"/>
      <w:r w:rsidRPr="0070170C">
        <w:rPr>
          <w:rFonts w:ascii="Calluna Lght" w:eastAsia="Calluna Lght" w:hAnsi="Calluna Lght" w:cs="Calluna Lght"/>
        </w:rPr>
        <w:t xml:space="preserve"> funds</w:t>
      </w:r>
      <w:r w:rsidR="00E56CDA" w:rsidRPr="00803D6D">
        <w:rPr>
          <w:rFonts w:ascii="Calluna Lght" w:eastAsia="Calluna Lght" w:hAnsi="Calluna Lght" w:cs="Calluna Lght"/>
        </w:rPr>
        <w:t xml:space="preserve">; </w:t>
      </w:r>
      <w:r w:rsidR="00803D6D" w:rsidRPr="00803D6D">
        <w:rPr>
          <w:rFonts w:ascii="Calluna Lght" w:eastAsia="Calluna Lght" w:hAnsi="Calluna Lght" w:cs="Calluna Lght"/>
        </w:rPr>
        <w:t>$9,300 from FY25 was unspent and is currently being awarded to students for FY26.</w:t>
      </w:r>
      <w:r w:rsidRPr="00803D6D">
        <w:rPr>
          <w:rFonts w:ascii="Calluna Lght" w:eastAsia="Calluna Lght" w:hAnsi="Calluna Lght" w:cs="Calluna Lght"/>
        </w:rPr>
        <w:t xml:space="preserve"> </w:t>
      </w:r>
      <w:r>
        <w:rPr>
          <w:rFonts w:ascii="Calluna Lght" w:eastAsia="Calluna Lght" w:hAnsi="Calluna Lght" w:cs="Calluna Lght"/>
        </w:rPr>
        <w:t>R</w:t>
      </w:r>
      <w:r w:rsidRPr="00240F0A">
        <w:rPr>
          <w:rFonts w:ascii="Calluna Lght" w:eastAsia="Calluna Lght" w:hAnsi="Calluna Lght" w:cs="Calluna Lght"/>
        </w:rPr>
        <w:t xml:space="preserve">ecipients for </w:t>
      </w:r>
      <w:r>
        <w:rPr>
          <w:rFonts w:ascii="Calluna Lght" w:eastAsia="Calluna Lght" w:hAnsi="Calluna Lght" w:cs="Calluna Lght"/>
        </w:rPr>
        <w:t xml:space="preserve">24-25 </w:t>
      </w:r>
      <w:r w:rsidRPr="00240F0A">
        <w:rPr>
          <w:rFonts w:ascii="Calluna Lght" w:eastAsia="Calluna Lght" w:hAnsi="Calluna Lght" w:cs="Calluna Lght"/>
        </w:rPr>
        <w:t xml:space="preserve">awards </w:t>
      </w:r>
      <w:r>
        <w:rPr>
          <w:rFonts w:ascii="Calluna Lght" w:eastAsia="Calluna Lght" w:hAnsi="Calluna Lght" w:cs="Calluna Lght"/>
        </w:rPr>
        <w:t>include:</w:t>
      </w:r>
    </w:p>
    <w:p w:rsidR="00DD322E" w:rsidRPr="00097886" w:rsidRDefault="00DD322E" w:rsidP="00DD322E">
      <w:pPr>
        <w:spacing w:after="120" w:line="252" w:lineRule="auto"/>
        <w:rPr>
          <w:rFonts w:ascii="Calluna Lght" w:eastAsia="Calluna Lght" w:hAnsi="Calluna Lght" w:cs="Calluna Lght"/>
          <w:sz w:val="20"/>
          <w:szCs w:val="20"/>
        </w:rPr>
        <w:sectPr w:rsidR="00DD322E" w:rsidRPr="00097886" w:rsidSect="00DD322E">
          <w:headerReference w:type="default" r:id="rId7"/>
          <w:pgSz w:w="12240" w:h="15840"/>
          <w:pgMar w:top="1440" w:right="1440" w:bottom="1170" w:left="1080" w:header="720" w:footer="720" w:gutter="0"/>
          <w:cols w:space="720"/>
        </w:sectPr>
      </w:pPr>
    </w:p>
    <w:p w:rsidR="00DD322E" w:rsidRPr="005653FD" w:rsidRDefault="00DD322E" w:rsidP="005653FD">
      <w:pPr>
        <w:spacing w:after="120"/>
        <w:ind w:left="9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Classical Studies in Greece</w:t>
      </w:r>
    </w:p>
    <w:p w:rsidR="00DD322E" w:rsidRDefault="00DD322E"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proofErr w:type="spellStart"/>
      <w:r>
        <w:rPr>
          <w:rFonts w:ascii="Calluna Sans Light" w:eastAsia="Calluna Sans Light" w:hAnsi="Calluna Sans Light" w:cs="Calluna Sans Light"/>
          <w:color w:val="000000"/>
          <w:sz w:val="18"/>
          <w:szCs w:val="18"/>
        </w:rPr>
        <w:t>MaKenzie</w:t>
      </w:r>
      <w:proofErr w:type="spellEnd"/>
      <w:r>
        <w:rPr>
          <w:rFonts w:ascii="Calluna Sans Light" w:eastAsia="Calluna Sans Light" w:hAnsi="Calluna Sans Light" w:cs="Calluna Sans Light"/>
          <w:color w:val="000000"/>
          <w:sz w:val="18"/>
          <w:szCs w:val="18"/>
        </w:rPr>
        <w:t xml:space="preserve"> </w:t>
      </w:r>
      <w:proofErr w:type="spellStart"/>
      <w:r>
        <w:rPr>
          <w:rFonts w:ascii="Calluna Sans Light" w:eastAsia="Calluna Sans Light" w:hAnsi="Calluna Sans Light" w:cs="Calluna Sans Light"/>
          <w:color w:val="000000"/>
          <w:sz w:val="18"/>
          <w:szCs w:val="18"/>
        </w:rPr>
        <w:t>Kukkan</w:t>
      </w:r>
      <w:proofErr w:type="spellEnd"/>
      <w:r>
        <w:rPr>
          <w:rFonts w:ascii="Calluna Sans Light" w:eastAsia="Calluna Sans Light" w:hAnsi="Calluna Sans Light" w:cs="Calluna Sans Light"/>
          <w:color w:val="000000"/>
          <w:sz w:val="18"/>
          <w:szCs w:val="18"/>
        </w:rPr>
        <w:t xml:space="preserve"> ‘26</w:t>
      </w:r>
    </w:p>
    <w:p w:rsidR="00DD322E" w:rsidRPr="005E7EAC" w:rsidRDefault="00DD322E"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Hayden </w:t>
      </w:r>
      <w:proofErr w:type="spellStart"/>
      <w:r>
        <w:rPr>
          <w:rFonts w:ascii="Calluna Sans Light" w:eastAsia="Calluna Sans Light" w:hAnsi="Calluna Sans Light" w:cs="Calluna Sans Light"/>
          <w:color w:val="000000"/>
          <w:sz w:val="18"/>
          <w:szCs w:val="18"/>
        </w:rPr>
        <w:t>Kvalevog</w:t>
      </w:r>
      <w:proofErr w:type="spellEnd"/>
      <w:r>
        <w:rPr>
          <w:rFonts w:ascii="Calluna Sans Light" w:eastAsia="Calluna Sans Light" w:hAnsi="Calluna Sans Light" w:cs="Calluna Sans Light"/>
          <w:color w:val="000000"/>
          <w:sz w:val="18"/>
          <w:szCs w:val="18"/>
        </w:rPr>
        <w:t xml:space="preserve"> ‘26</w:t>
      </w:r>
    </w:p>
    <w:p w:rsidR="00DD322E" w:rsidRPr="005653FD" w:rsidRDefault="00DD322E"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color w:val="000000"/>
          <w:sz w:val="18"/>
          <w:szCs w:val="18"/>
        </w:rPr>
      </w:pPr>
      <w:r w:rsidRPr="005653FD">
        <w:rPr>
          <w:rFonts w:ascii="Calluna Sans Light" w:eastAsia="Calluna Sans Light" w:hAnsi="Calluna Sans Light" w:cs="Calluna Sans Light"/>
          <w:b/>
          <w:i/>
          <w:sz w:val="18"/>
          <w:szCs w:val="18"/>
        </w:rPr>
        <w:t>Dance NOW/NY Interim Experience</w:t>
      </w:r>
    </w:p>
    <w:p w:rsidR="00DD322E" w:rsidRPr="005E7EAC" w:rsidRDefault="00DD322E" w:rsidP="005653FD">
      <w:pPr>
        <w:numPr>
          <w:ilvl w:val="0"/>
          <w:numId w:val="1"/>
        </w:numPr>
        <w:pBdr>
          <w:top w:val="nil"/>
          <w:left w:val="nil"/>
          <w:bottom w:val="nil"/>
          <w:right w:val="nil"/>
          <w:between w:val="nil"/>
        </w:pBdr>
        <w:spacing w:after="120"/>
        <w:ind w:left="360" w:hanging="270"/>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Owen Erickson ‘27</w:t>
      </w:r>
    </w:p>
    <w:p w:rsidR="00DD322E" w:rsidRPr="005653FD" w:rsidRDefault="00DD322E" w:rsidP="005653FD">
      <w:pPr>
        <w:pBdr>
          <w:top w:val="nil"/>
          <w:left w:val="nil"/>
          <w:bottom w:val="nil"/>
          <w:right w:val="nil"/>
          <w:between w:val="nil"/>
        </w:pBdr>
        <w:spacing w:after="120"/>
        <w:ind w:left="90"/>
        <w:contextualSpacing/>
        <w:rPr>
          <w:rFonts w:ascii="Calluna Sans Light" w:eastAsia="Calluna Sans Light" w:hAnsi="Calluna Sans Light" w:cs="Calluna Sans Light"/>
          <w:b/>
          <w:i/>
          <w:color w:val="000000"/>
          <w:sz w:val="18"/>
          <w:szCs w:val="18"/>
        </w:rPr>
      </w:pPr>
      <w:r w:rsidRPr="005653FD">
        <w:rPr>
          <w:rFonts w:ascii="Calluna Sans Light" w:eastAsia="Calluna Sans Light" w:hAnsi="Calluna Sans Light" w:cs="Calluna Sans Light"/>
          <w:b/>
          <w:i/>
          <w:color w:val="000000"/>
          <w:sz w:val="18"/>
          <w:szCs w:val="18"/>
        </w:rPr>
        <w:t>Encountering Japan: Tokyo</w:t>
      </w:r>
    </w:p>
    <w:p w:rsidR="00DD322E" w:rsidRPr="005E7EAC" w:rsidRDefault="00DD322E" w:rsidP="005653FD">
      <w:pPr>
        <w:numPr>
          <w:ilvl w:val="0"/>
          <w:numId w:val="1"/>
        </w:numPr>
        <w:pBdr>
          <w:top w:val="nil"/>
          <w:left w:val="nil"/>
          <w:bottom w:val="nil"/>
          <w:right w:val="nil"/>
          <w:between w:val="nil"/>
        </w:pBdr>
        <w:spacing w:after="120"/>
        <w:ind w:left="360" w:hanging="270"/>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William New ’25 </w:t>
      </w:r>
    </w:p>
    <w:p w:rsidR="00DD322E" w:rsidRPr="005653FD" w:rsidRDefault="00DD322E" w:rsidP="005653FD">
      <w:pPr>
        <w:pBdr>
          <w:top w:val="nil"/>
          <w:left w:val="nil"/>
          <w:bottom w:val="nil"/>
          <w:right w:val="nil"/>
          <w:between w:val="nil"/>
        </w:pBdr>
        <w:spacing w:after="120"/>
        <w:ind w:left="90"/>
        <w:contextualSpacing/>
        <w:rPr>
          <w:rFonts w:ascii="Calluna Sans Light" w:eastAsia="Calluna Sans Light" w:hAnsi="Calluna Sans Light" w:cs="Calluna Sans Light"/>
          <w:b/>
          <w:i/>
          <w:color w:val="000000"/>
          <w:sz w:val="18"/>
          <w:szCs w:val="18"/>
        </w:rPr>
      </w:pPr>
      <w:r w:rsidRPr="005653FD">
        <w:rPr>
          <w:rFonts w:ascii="Calluna Sans Light" w:eastAsia="Calluna Sans Light" w:hAnsi="Calluna Sans Light" w:cs="Calluna Sans Light"/>
          <w:b/>
          <w:i/>
          <w:color w:val="000000"/>
          <w:sz w:val="18"/>
          <w:szCs w:val="18"/>
        </w:rPr>
        <w:t>Gender Equality in Norway</w:t>
      </w:r>
    </w:p>
    <w:p w:rsidR="00DD322E" w:rsidRDefault="00DD322E"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Kayla </w:t>
      </w:r>
      <w:proofErr w:type="spellStart"/>
      <w:r>
        <w:rPr>
          <w:rFonts w:ascii="Calluna Sans Light" w:eastAsia="Calluna Sans Light" w:hAnsi="Calluna Sans Light" w:cs="Calluna Sans Light"/>
          <w:color w:val="000000"/>
          <w:sz w:val="18"/>
          <w:szCs w:val="18"/>
        </w:rPr>
        <w:t>McMayer</w:t>
      </w:r>
      <w:proofErr w:type="spellEnd"/>
      <w:r>
        <w:rPr>
          <w:rFonts w:ascii="Calluna Sans Light" w:eastAsia="Calluna Sans Light" w:hAnsi="Calluna Sans Light" w:cs="Calluna Sans Light"/>
          <w:color w:val="000000"/>
          <w:sz w:val="18"/>
          <w:szCs w:val="18"/>
        </w:rPr>
        <w:t xml:space="preserve"> ’26 </w:t>
      </w:r>
    </w:p>
    <w:p w:rsidR="00DD322E" w:rsidRPr="005E7EAC" w:rsidRDefault="00DD322E"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Maura Prochaska ’26 </w:t>
      </w:r>
    </w:p>
    <w:p w:rsidR="00DD322E" w:rsidRPr="005653FD" w:rsidRDefault="00585BE4" w:rsidP="005653FD">
      <w:pPr>
        <w:pBdr>
          <w:top w:val="nil"/>
          <w:left w:val="nil"/>
          <w:bottom w:val="nil"/>
          <w:right w:val="nil"/>
          <w:between w:val="nil"/>
        </w:pBdr>
        <w:spacing w:after="120"/>
        <w:ind w:left="90"/>
        <w:contextualSpacing/>
        <w:rPr>
          <w:rFonts w:ascii="Calluna Sans Light" w:eastAsia="Calluna Sans Light" w:hAnsi="Calluna Sans Light" w:cs="Calluna Sans Light"/>
          <w:b/>
          <w:i/>
          <w:color w:val="000000"/>
          <w:sz w:val="18"/>
          <w:szCs w:val="18"/>
        </w:rPr>
      </w:pPr>
      <w:r w:rsidRPr="005653FD">
        <w:rPr>
          <w:rFonts w:ascii="Calluna Sans Light" w:eastAsia="Calluna Sans Light" w:hAnsi="Calluna Sans Light" w:cs="Calluna Sans Light"/>
          <w:b/>
          <w:i/>
          <w:color w:val="000000"/>
          <w:sz w:val="18"/>
          <w:szCs w:val="18"/>
        </w:rPr>
        <w:t xml:space="preserve">IES Abroad – Milan </w:t>
      </w:r>
    </w:p>
    <w:p w:rsidR="00585BE4" w:rsidRPr="00585BE4"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Jenna Hartz ‘27</w:t>
      </w:r>
    </w:p>
    <w:p w:rsidR="00DD322E" w:rsidRPr="005653FD" w:rsidRDefault="00585BE4" w:rsidP="005653FD">
      <w:pPr>
        <w:pBdr>
          <w:top w:val="nil"/>
          <w:left w:val="nil"/>
          <w:bottom w:val="nil"/>
          <w:right w:val="nil"/>
          <w:between w:val="nil"/>
        </w:pBdr>
        <w:spacing w:after="120"/>
        <w:ind w:left="90"/>
        <w:contextualSpacing/>
        <w:rPr>
          <w:rFonts w:ascii="Calluna Sans Light" w:eastAsia="Calluna Sans Light" w:hAnsi="Calluna Sans Light" w:cs="Calluna Sans Light"/>
          <w:b/>
          <w:i/>
          <w:color w:val="000000"/>
          <w:sz w:val="18"/>
          <w:szCs w:val="18"/>
        </w:rPr>
      </w:pPr>
      <w:r w:rsidRPr="005653FD">
        <w:rPr>
          <w:rFonts w:ascii="Calluna Sans Light" w:eastAsia="Calluna Sans Light" w:hAnsi="Calluna Sans Light" w:cs="Calluna Sans Light"/>
          <w:b/>
          <w:i/>
          <w:color w:val="000000"/>
          <w:sz w:val="18"/>
          <w:szCs w:val="18"/>
        </w:rPr>
        <w:t>Japan -</w:t>
      </w:r>
      <w:proofErr w:type="spellStart"/>
      <w:r w:rsidRPr="005653FD">
        <w:rPr>
          <w:rFonts w:ascii="Calluna Sans Light" w:eastAsia="Calluna Sans Light" w:hAnsi="Calluna Sans Light" w:cs="Calluna Sans Light"/>
          <w:b/>
          <w:i/>
          <w:color w:val="000000"/>
          <w:sz w:val="18"/>
          <w:szCs w:val="18"/>
        </w:rPr>
        <w:t>Waseda</w:t>
      </w:r>
      <w:proofErr w:type="spellEnd"/>
    </w:p>
    <w:p w:rsidR="00DD322E" w:rsidRPr="005E7EAC"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Tristan </w:t>
      </w:r>
      <w:proofErr w:type="spellStart"/>
      <w:r>
        <w:rPr>
          <w:rFonts w:ascii="Calluna Sans Light" w:eastAsia="Calluna Sans Light" w:hAnsi="Calluna Sans Light" w:cs="Calluna Sans Light"/>
          <w:color w:val="000000"/>
          <w:sz w:val="18"/>
          <w:szCs w:val="18"/>
        </w:rPr>
        <w:t>Lanska</w:t>
      </w:r>
      <w:proofErr w:type="spellEnd"/>
      <w:r>
        <w:rPr>
          <w:rFonts w:ascii="Calluna Sans Light" w:eastAsia="Calluna Sans Light" w:hAnsi="Calluna Sans Light" w:cs="Calluna Sans Light"/>
          <w:color w:val="000000"/>
          <w:sz w:val="18"/>
          <w:szCs w:val="18"/>
        </w:rPr>
        <w:t xml:space="preserve"> ’26 </w:t>
      </w:r>
    </w:p>
    <w:p w:rsidR="00DD322E" w:rsidRPr="005653FD" w:rsidRDefault="00585BE4" w:rsidP="005653FD">
      <w:pPr>
        <w:pBdr>
          <w:top w:val="nil"/>
          <w:left w:val="nil"/>
          <w:bottom w:val="nil"/>
          <w:right w:val="nil"/>
          <w:between w:val="nil"/>
        </w:pBdr>
        <w:spacing w:after="120"/>
        <w:ind w:left="90"/>
        <w:contextualSpacing/>
        <w:rPr>
          <w:rFonts w:ascii="Calluna Sans Light" w:eastAsia="Calluna Sans Light" w:hAnsi="Calluna Sans Light" w:cs="Calluna Sans Light"/>
          <w:b/>
          <w:i/>
          <w:color w:val="000000"/>
          <w:sz w:val="18"/>
          <w:szCs w:val="18"/>
        </w:rPr>
      </w:pPr>
      <w:r w:rsidRPr="005653FD">
        <w:rPr>
          <w:rFonts w:ascii="Calluna Sans Light" w:eastAsia="Calluna Sans Light" w:hAnsi="Calluna Sans Light" w:cs="Calluna Sans Light"/>
          <w:b/>
          <w:i/>
          <w:color w:val="000000"/>
          <w:sz w:val="18"/>
          <w:szCs w:val="18"/>
        </w:rPr>
        <w:t>Mapping Linguistic Landscapes of Northern Germany</w:t>
      </w:r>
    </w:p>
    <w:p w:rsidR="00DD322E" w:rsidRPr="005E7EAC"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McKenzie Welch ’27 </w:t>
      </w:r>
    </w:p>
    <w:p w:rsidR="00DD322E" w:rsidRPr="005653FD" w:rsidRDefault="00585BE4" w:rsidP="005653FD">
      <w:pPr>
        <w:pBdr>
          <w:top w:val="nil"/>
          <w:left w:val="nil"/>
          <w:bottom w:val="nil"/>
          <w:right w:val="nil"/>
          <w:between w:val="nil"/>
        </w:pBdr>
        <w:spacing w:after="120"/>
        <w:ind w:left="90"/>
        <w:contextualSpacing/>
        <w:rPr>
          <w:rFonts w:ascii="Calluna Sans Light" w:eastAsia="Calluna Sans Light" w:hAnsi="Calluna Sans Light" w:cs="Calluna Sans Light"/>
          <w:b/>
          <w:i/>
          <w:color w:val="000000"/>
          <w:sz w:val="18"/>
          <w:szCs w:val="18"/>
        </w:rPr>
      </w:pPr>
      <w:r w:rsidRPr="005653FD">
        <w:rPr>
          <w:rFonts w:ascii="Calluna Sans Light" w:eastAsia="Calluna Sans Light" w:hAnsi="Calluna Sans Light" w:cs="Calluna Sans Light"/>
          <w:b/>
          <w:i/>
          <w:color w:val="000000"/>
          <w:sz w:val="18"/>
          <w:szCs w:val="18"/>
        </w:rPr>
        <w:t xml:space="preserve">Migrations in Norway </w:t>
      </w:r>
    </w:p>
    <w:p w:rsidR="00DD322E"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Lena </w:t>
      </w:r>
      <w:proofErr w:type="spellStart"/>
      <w:r>
        <w:rPr>
          <w:rFonts w:ascii="Calluna Sans Light" w:eastAsia="Calluna Sans Light" w:hAnsi="Calluna Sans Light" w:cs="Calluna Sans Light"/>
          <w:color w:val="000000"/>
          <w:sz w:val="18"/>
          <w:szCs w:val="18"/>
        </w:rPr>
        <w:t>DiGiulio</w:t>
      </w:r>
      <w:proofErr w:type="spellEnd"/>
      <w:r>
        <w:rPr>
          <w:rFonts w:ascii="Calluna Sans Light" w:eastAsia="Calluna Sans Light" w:hAnsi="Calluna Sans Light" w:cs="Calluna Sans Light"/>
          <w:color w:val="000000"/>
          <w:sz w:val="18"/>
          <w:szCs w:val="18"/>
        </w:rPr>
        <w:t xml:space="preserve"> ‘25</w:t>
      </w:r>
    </w:p>
    <w:p w:rsidR="00585BE4" w:rsidRPr="005E7EAC"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Carter Petrella ‘26</w:t>
      </w:r>
    </w:p>
    <w:p w:rsidR="00DD322E" w:rsidRPr="005653FD" w:rsidRDefault="00585BE4"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color w:val="000000"/>
          <w:sz w:val="18"/>
          <w:szCs w:val="18"/>
        </w:rPr>
      </w:pPr>
      <w:r w:rsidRPr="005653FD">
        <w:rPr>
          <w:rFonts w:ascii="Calluna Sans Light" w:eastAsia="Calluna Sans Light" w:hAnsi="Calluna Sans Light" w:cs="Calluna Sans Light"/>
          <w:b/>
          <w:i/>
          <w:color w:val="000000"/>
          <w:sz w:val="18"/>
          <w:szCs w:val="18"/>
        </w:rPr>
        <w:t xml:space="preserve">Number Theory – Budapest </w:t>
      </w:r>
    </w:p>
    <w:p w:rsidR="00DD322E" w:rsidRDefault="00585BE4" w:rsidP="005653FD">
      <w:pPr>
        <w:numPr>
          <w:ilvl w:val="0"/>
          <w:numId w:val="1"/>
        </w:numPr>
        <w:pBdr>
          <w:top w:val="nil"/>
          <w:left w:val="nil"/>
          <w:bottom w:val="nil"/>
          <w:right w:val="nil"/>
          <w:between w:val="nil"/>
        </w:pBdr>
        <w:spacing w:after="120"/>
        <w:ind w:left="360" w:hanging="270"/>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Alex Kelly ‘27</w:t>
      </w:r>
    </w:p>
    <w:p w:rsidR="00DD322E"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Henry Lien ‘27 </w:t>
      </w:r>
    </w:p>
    <w:p w:rsidR="00585BE4"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Emily </w:t>
      </w:r>
      <w:proofErr w:type="spellStart"/>
      <w:r>
        <w:rPr>
          <w:rFonts w:ascii="Calluna Sans Light" w:eastAsia="Calluna Sans Light" w:hAnsi="Calluna Sans Light" w:cs="Calluna Sans Light"/>
          <w:color w:val="000000"/>
          <w:sz w:val="18"/>
          <w:szCs w:val="18"/>
        </w:rPr>
        <w:t>Nachreiner</w:t>
      </w:r>
      <w:proofErr w:type="spellEnd"/>
      <w:r>
        <w:rPr>
          <w:rFonts w:ascii="Calluna Sans Light" w:eastAsia="Calluna Sans Light" w:hAnsi="Calluna Sans Light" w:cs="Calluna Sans Light"/>
          <w:color w:val="000000"/>
          <w:sz w:val="18"/>
          <w:szCs w:val="18"/>
        </w:rPr>
        <w:t xml:space="preserve"> ‘27</w:t>
      </w:r>
    </w:p>
    <w:p w:rsidR="0032284A" w:rsidRPr="005653FD" w:rsidRDefault="0032284A"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Reformations in Germany and Spain</w:t>
      </w:r>
    </w:p>
    <w:p w:rsidR="0032284A" w:rsidRPr="005E7EAC" w:rsidRDefault="0032284A"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Paige </w:t>
      </w:r>
      <w:proofErr w:type="spellStart"/>
      <w:r>
        <w:rPr>
          <w:rFonts w:ascii="Calluna Sans Light" w:eastAsia="Calluna Sans Light" w:hAnsi="Calluna Sans Light" w:cs="Calluna Sans Light"/>
          <w:color w:val="000000"/>
          <w:sz w:val="18"/>
          <w:szCs w:val="18"/>
        </w:rPr>
        <w:t>Yagodinski</w:t>
      </w:r>
      <w:proofErr w:type="spellEnd"/>
      <w:r>
        <w:rPr>
          <w:rFonts w:ascii="Calluna Sans Light" w:eastAsia="Calluna Sans Light" w:hAnsi="Calluna Sans Light" w:cs="Calluna Sans Light"/>
          <w:color w:val="000000"/>
          <w:sz w:val="18"/>
          <w:szCs w:val="18"/>
        </w:rPr>
        <w:t xml:space="preserve"> ‘25</w:t>
      </w:r>
    </w:p>
    <w:p w:rsidR="0032284A" w:rsidRDefault="0032284A" w:rsidP="005653FD">
      <w:pPr>
        <w:pBdr>
          <w:top w:val="nil"/>
          <w:left w:val="nil"/>
          <w:bottom w:val="nil"/>
          <w:right w:val="nil"/>
          <w:between w:val="nil"/>
        </w:pBdr>
        <w:spacing w:after="120"/>
        <w:ind w:right="-360"/>
        <w:contextualSpacing/>
        <w:rPr>
          <w:rFonts w:ascii="Calluna Sans Light" w:eastAsia="Calluna Sans Light" w:hAnsi="Calluna Sans Light" w:cs="Calluna Sans Light"/>
          <w:color w:val="000000"/>
          <w:sz w:val="18"/>
          <w:szCs w:val="18"/>
        </w:rPr>
      </w:pPr>
    </w:p>
    <w:p w:rsidR="0032284A" w:rsidRPr="005E7EAC" w:rsidRDefault="0032284A" w:rsidP="005653FD">
      <w:pPr>
        <w:pBdr>
          <w:top w:val="nil"/>
          <w:left w:val="nil"/>
          <w:bottom w:val="nil"/>
          <w:right w:val="nil"/>
          <w:between w:val="nil"/>
        </w:pBdr>
        <w:spacing w:after="120"/>
        <w:ind w:left="360" w:right="-360"/>
        <w:contextualSpacing/>
        <w:rPr>
          <w:rFonts w:ascii="Calluna Sans Light" w:eastAsia="Calluna Sans Light" w:hAnsi="Calluna Sans Light" w:cs="Calluna Sans Light"/>
          <w:color w:val="000000"/>
          <w:sz w:val="18"/>
          <w:szCs w:val="18"/>
        </w:rPr>
      </w:pPr>
    </w:p>
    <w:p w:rsidR="00585BE4" w:rsidRPr="005E7EAC" w:rsidRDefault="00DD322E"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i/>
          <w:color w:val="000000"/>
          <w:sz w:val="18"/>
          <w:szCs w:val="18"/>
        </w:rPr>
        <w:br w:type="column"/>
      </w:r>
    </w:p>
    <w:p w:rsidR="00DD322E" w:rsidRPr="005653FD" w:rsidRDefault="00585BE4"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 xml:space="preserve">Soccer in England </w:t>
      </w:r>
    </w:p>
    <w:p w:rsidR="00DD322E"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proofErr w:type="spellStart"/>
      <w:r>
        <w:rPr>
          <w:rFonts w:ascii="Calluna Sans Light" w:eastAsia="Calluna Sans Light" w:hAnsi="Calluna Sans Light" w:cs="Calluna Sans Light"/>
          <w:color w:val="000000"/>
          <w:sz w:val="18"/>
          <w:szCs w:val="18"/>
        </w:rPr>
        <w:t>Maylee</w:t>
      </w:r>
      <w:proofErr w:type="spellEnd"/>
      <w:r>
        <w:rPr>
          <w:rFonts w:ascii="Calluna Sans Light" w:eastAsia="Calluna Sans Light" w:hAnsi="Calluna Sans Light" w:cs="Calluna Sans Light"/>
          <w:color w:val="000000"/>
          <w:sz w:val="18"/>
          <w:szCs w:val="18"/>
        </w:rPr>
        <w:t xml:space="preserve"> </w:t>
      </w:r>
      <w:proofErr w:type="spellStart"/>
      <w:r>
        <w:rPr>
          <w:rFonts w:ascii="Calluna Sans Light" w:eastAsia="Calluna Sans Light" w:hAnsi="Calluna Sans Light" w:cs="Calluna Sans Light"/>
          <w:color w:val="000000"/>
          <w:sz w:val="18"/>
          <w:szCs w:val="18"/>
        </w:rPr>
        <w:t>Aldentaler</w:t>
      </w:r>
      <w:proofErr w:type="spellEnd"/>
      <w:r>
        <w:rPr>
          <w:rFonts w:ascii="Calluna Sans Light" w:eastAsia="Calluna Sans Light" w:hAnsi="Calluna Sans Light" w:cs="Calluna Sans Light"/>
          <w:color w:val="000000"/>
          <w:sz w:val="18"/>
          <w:szCs w:val="18"/>
        </w:rPr>
        <w:t xml:space="preserve"> ‘26 </w:t>
      </w:r>
    </w:p>
    <w:p w:rsidR="00585BE4" w:rsidRPr="005E7EAC" w:rsidRDefault="00585BE4"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Ella Nielsen ‘27</w:t>
      </w:r>
    </w:p>
    <w:p w:rsidR="00DD322E" w:rsidRPr="005653FD" w:rsidRDefault="00580A4C" w:rsidP="005653FD">
      <w:pPr>
        <w:pBdr>
          <w:top w:val="nil"/>
          <w:left w:val="nil"/>
          <w:bottom w:val="nil"/>
          <w:right w:val="nil"/>
          <w:between w:val="nil"/>
        </w:pBdr>
        <w:spacing w:after="120"/>
        <w:ind w:left="86" w:right="-360"/>
        <w:contextualSpacing/>
        <w:rPr>
          <w:rFonts w:ascii="Calluna Lght" w:eastAsia="Calluna Lght" w:hAnsi="Calluna Lght" w:cs="Calluna Lght"/>
          <w:b/>
          <w:sz w:val="18"/>
          <w:szCs w:val="18"/>
        </w:rPr>
      </w:pPr>
      <w:r w:rsidRPr="005653FD">
        <w:rPr>
          <w:rFonts w:ascii="Calluna Sans Light" w:eastAsia="Calluna Sans Light" w:hAnsi="Calluna Sans Light" w:cs="Calluna Sans Light"/>
          <w:b/>
          <w:i/>
          <w:sz w:val="18"/>
          <w:szCs w:val="18"/>
        </w:rPr>
        <w:t xml:space="preserve">Social Issues in South Africa </w:t>
      </w:r>
    </w:p>
    <w:p w:rsidR="00DD322E" w:rsidRDefault="00580A4C"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Emma Johnson ‘25</w:t>
      </w:r>
    </w:p>
    <w:p w:rsidR="00580A4C" w:rsidRPr="005E7EAC" w:rsidRDefault="00580A4C"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Anna Putney ‘25</w:t>
      </w:r>
    </w:p>
    <w:p w:rsidR="00DD322E" w:rsidRPr="005653FD" w:rsidRDefault="00580A4C"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 xml:space="preserve">Sustainable Land Use in Costa Rica </w:t>
      </w:r>
    </w:p>
    <w:p w:rsidR="00DD322E" w:rsidRDefault="00580A4C"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Signe </w:t>
      </w:r>
      <w:proofErr w:type="spellStart"/>
      <w:r>
        <w:rPr>
          <w:rFonts w:ascii="Calluna Sans Light" w:eastAsia="Calluna Sans Light" w:hAnsi="Calluna Sans Light" w:cs="Calluna Sans Light"/>
          <w:color w:val="000000"/>
          <w:sz w:val="18"/>
          <w:szCs w:val="18"/>
        </w:rPr>
        <w:t>Aleckson</w:t>
      </w:r>
      <w:proofErr w:type="spellEnd"/>
      <w:r>
        <w:rPr>
          <w:rFonts w:ascii="Calluna Sans Light" w:eastAsia="Calluna Sans Light" w:hAnsi="Calluna Sans Light" w:cs="Calluna Sans Light"/>
          <w:color w:val="000000"/>
          <w:sz w:val="18"/>
          <w:szCs w:val="18"/>
        </w:rPr>
        <w:t xml:space="preserve"> ‘26</w:t>
      </w:r>
    </w:p>
    <w:p w:rsidR="00580A4C" w:rsidRDefault="00580A4C"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Benjamin Fisher ‘27 </w:t>
      </w:r>
    </w:p>
    <w:p w:rsidR="00580A4C" w:rsidRDefault="00580A4C"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Ada </w:t>
      </w:r>
      <w:proofErr w:type="spellStart"/>
      <w:r>
        <w:rPr>
          <w:rFonts w:ascii="Calluna Sans Light" w:eastAsia="Calluna Sans Light" w:hAnsi="Calluna Sans Light" w:cs="Calluna Sans Light"/>
          <w:color w:val="000000"/>
          <w:sz w:val="18"/>
          <w:szCs w:val="18"/>
        </w:rPr>
        <w:t>Guetschow</w:t>
      </w:r>
      <w:proofErr w:type="spellEnd"/>
      <w:r>
        <w:rPr>
          <w:rFonts w:ascii="Calluna Sans Light" w:eastAsia="Calluna Sans Light" w:hAnsi="Calluna Sans Light" w:cs="Calluna Sans Light"/>
          <w:color w:val="000000"/>
          <w:sz w:val="18"/>
          <w:szCs w:val="18"/>
        </w:rPr>
        <w:t xml:space="preserve"> ‘27</w:t>
      </w:r>
    </w:p>
    <w:p w:rsidR="00580A4C" w:rsidRDefault="00580A4C"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proofErr w:type="spellStart"/>
      <w:r>
        <w:rPr>
          <w:rFonts w:ascii="Calluna Sans Light" w:eastAsia="Calluna Sans Light" w:hAnsi="Calluna Sans Light" w:cs="Calluna Sans Light"/>
          <w:color w:val="000000"/>
          <w:sz w:val="18"/>
          <w:szCs w:val="18"/>
        </w:rPr>
        <w:t>Hjelle</w:t>
      </w:r>
      <w:proofErr w:type="spellEnd"/>
      <w:r>
        <w:rPr>
          <w:rFonts w:ascii="Calluna Sans Light" w:eastAsia="Calluna Sans Light" w:hAnsi="Calluna Sans Light" w:cs="Calluna Sans Light"/>
          <w:color w:val="000000"/>
          <w:sz w:val="18"/>
          <w:szCs w:val="18"/>
        </w:rPr>
        <w:t xml:space="preserve"> Personius ‘26</w:t>
      </w:r>
    </w:p>
    <w:p w:rsidR="00580A4C" w:rsidRPr="00580A4C" w:rsidRDefault="00580A4C"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Joshua Stanton ‘26</w:t>
      </w:r>
    </w:p>
    <w:p w:rsidR="00DD322E" w:rsidRPr="005653FD" w:rsidRDefault="00A15C7A"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The Journey North: Migrations To, From, and Within Norway</w:t>
      </w:r>
    </w:p>
    <w:p w:rsidR="00DD322E" w:rsidRDefault="00A15C7A"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proofErr w:type="spellStart"/>
      <w:r>
        <w:rPr>
          <w:rFonts w:ascii="Calluna Sans Light" w:eastAsia="Calluna Sans Light" w:hAnsi="Calluna Sans Light" w:cs="Calluna Sans Light"/>
          <w:color w:val="000000"/>
          <w:sz w:val="18"/>
          <w:szCs w:val="18"/>
        </w:rPr>
        <w:t>Amasa</w:t>
      </w:r>
      <w:proofErr w:type="spellEnd"/>
      <w:r>
        <w:rPr>
          <w:rFonts w:ascii="Calluna Sans Light" w:eastAsia="Calluna Sans Light" w:hAnsi="Calluna Sans Light" w:cs="Calluna Sans Light"/>
          <w:color w:val="000000"/>
          <w:sz w:val="18"/>
          <w:szCs w:val="18"/>
        </w:rPr>
        <w:t xml:space="preserve"> </w:t>
      </w:r>
      <w:proofErr w:type="spellStart"/>
      <w:r>
        <w:rPr>
          <w:rFonts w:ascii="Calluna Sans Light" w:eastAsia="Calluna Sans Light" w:hAnsi="Calluna Sans Light" w:cs="Calluna Sans Light"/>
          <w:color w:val="000000"/>
          <w:sz w:val="18"/>
          <w:szCs w:val="18"/>
        </w:rPr>
        <w:t>Evesen</w:t>
      </w:r>
      <w:proofErr w:type="spellEnd"/>
      <w:r>
        <w:rPr>
          <w:rFonts w:ascii="Calluna Sans Light" w:eastAsia="Calluna Sans Light" w:hAnsi="Calluna Sans Light" w:cs="Calluna Sans Light"/>
          <w:color w:val="000000"/>
          <w:sz w:val="18"/>
          <w:szCs w:val="18"/>
        </w:rPr>
        <w:t xml:space="preserve"> ‘</w:t>
      </w:r>
      <w:r w:rsidR="0032284A">
        <w:rPr>
          <w:rFonts w:ascii="Calluna Sans Light" w:eastAsia="Calluna Sans Light" w:hAnsi="Calluna Sans Light" w:cs="Calluna Sans Light"/>
          <w:color w:val="000000"/>
          <w:sz w:val="18"/>
          <w:szCs w:val="18"/>
        </w:rPr>
        <w:t>25</w:t>
      </w:r>
      <w:r>
        <w:rPr>
          <w:rFonts w:ascii="Calluna Sans Light" w:eastAsia="Calluna Sans Light" w:hAnsi="Calluna Sans Light" w:cs="Calluna Sans Light"/>
          <w:color w:val="000000"/>
          <w:sz w:val="18"/>
          <w:szCs w:val="18"/>
        </w:rPr>
        <w:t xml:space="preserve"> </w:t>
      </w:r>
    </w:p>
    <w:p w:rsidR="00A15C7A" w:rsidRDefault="00A15C7A"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Otelia </w:t>
      </w:r>
      <w:proofErr w:type="spellStart"/>
      <w:r>
        <w:rPr>
          <w:rFonts w:ascii="Calluna Sans Light" w:eastAsia="Calluna Sans Light" w:hAnsi="Calluna Sans Light" w:cs="Calluna Sans Light"/>
          <w:color w:val="000000"/>
          <w:sz w:val="18"/>
          <w:szCs w:val="18"/>
        </w:rPr>
        <w:t>Lighthill</w:t>
      </w:r>
      <w:proofErr w:type="spellEnd"/>
      <w:r>
        <w:rPr>
          <w:rFonts w:ascii="Calluna Sans Light" w:eastAsia="Calluna Sans Light" w:hAnsi="Calluna Sans Light" w:cs="Calluna Sans Light"/>
          <w:color w:val="000000"/>
          <w:sz w:val="18"/>
          <w:szCs w:val="18"/>
        </w:rPr>
        <w:t xml:space="preserve"> ‘</w:t>
      </w:r>
      <w:r w:rsidR="0032284A">
        <w:rPr>
          <w:rFonts w:ascii="Calluna Sans Light" w:eastAsia="Calluna Sans Light" w:hAnsi="Calluna Sans Light" w:cs="Calluna Sans Light"/>
          <w:color w:val="000000"/>
          <w:sz w:val="18"/>
          <w:szCs w:val="18"/>
        </w:rPr>
        <w:t>27</w:t>
      </w:r>
    </w:p>
    <w:p w:rsidR="00A15C7A" w:rsidRPr="005E7EAC" w:rsidRDefault="00A15C7A" w:rsidP="005653FD">
      <w:pPr>
        <w:numPr>
          <w:ilvl w:val="0"/>
          <w:numId w:val="1"/>
        </w:numPr>
        <w:pBdr>
          <w:top w:val="nil"/>
          <w:left w:val="nil"/>
          <w:bottom w:val="nil"/>
          <w:right w:val="nil"/>
          <w:between w:val="nil"/>
        </w:pBd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Aaron Rutherford ‘</w:t>
      </w:r>
      <w:r w:rsidR="0032284A">
        <w:rPr>
          <w:rFonts w:ascii="Calluna Sans Light" w:eastAsia="Calluna Sans Light" w:hAnsi="Calluna Sans Light" w:cs="Calluna Sans Light"/>
          <w:color w:val="000000"/>
          <w:sz w:val="18"/>
          <w:szCs w:val="18"/>
        </w:rPr>
        <w:t>26</w:t>
      </w:r>
    </w:p>
    <w:p w:rsidR="00DD322E" w:rsidRPr="005653FD" w:rsidRDefault="0032284A"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Theater in London</w:t>
      </w:r>
    </w:p>
    <w:p w:rsidR="00DD322E" w:rsidRDefault="0032284A"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Lillian </w:t>
      </w:r>
      <w:proofErr w:type="spellStart"/>
      <w:r>
        <w:rPr>
          <w:rFonts w:ascii="Calluna Sans Light" w:eastAsia="Calluna Sans Light" w:hAnsi="Calluna Sans Light" w:cs="Calluna Sans Light"/>
          <w:color w:val="000000"/>
          <w:sz w:val="18"/>
          <w:szCs w:val="18"/>
        </w:rPr>
        <w:t>Engelsgjerd</w:t>
      </w:r>
      <w:proofErr w:type="spellEnd"/>
      <w:r>
        <w:rPr>
          <w:rFonts w:ascii="Calluna Sans Light" w:eastAsia="Calluna Sans Light" w:hAnsi="Calluna Sans Light" w:cs="Calluna Sans Light"/>
          <w:color w:val="000000"/>
          <w:sz w:val="18"/>
          <w:szCs w:val="18"/>
        </w:rPr>
        <w:t xml:space="preserve"> ’27 </w:t>
      </w:r>
    </w:p>
    <w:p w:rsidR="0032284A" w:rsidRPr="005653FD" w:rsidRDefault="0032284A"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 xml:space="preserve">Theology and Practice at Holden Village </w:t>
      </w:r>
    </w:p>
    <w:p w:rsidR="0032284A" w:rsidRDefault="0032284A"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proofErr w:type="spellStart"/>
      <w:r>
        <w:rPr>
          <w:rFonts w:ascii="Calluna Sans Light" w:eastAsia="Calluna Sans Light" w:hAnsi="Calluna Sans Light" w:cs="Calluna Sans Light"/>
          <w:color w:val="000000"/>
          <w:sz w:val="18"/>
          <w:szCs w:val="18"/>
        </w:rPr>
        <w:t>Jennavieve</w:t>
      </w:r>
      <w:proofErr w:type="spellEnd"/>
      <w:r>
        <w:rPr>
          <w:rFonts w:ascii="Calluna Sans Light" w:eastAsia="Calluna Sans Light" w:hAnsi="Calluna Sans Light" w:cs="Calluna Sans Light"/>
          <w:color w:val="000000"/>
          <w:sz w:val="18"/>
          <w:szCs w:val="18"/>
        </w:rPr>
        <w:t xml:space="preserve"> York ‘27 </w:t>
      </w:r>
    </w:p>
    <w:p w:rsidR="0032284A" w:rsidRPr="005653FD" w:rsidRDefault="0032284A"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Washington D.C. Politics and Intl Relations</w:t>
      </w:r>
    </w:p>
    <w:p w:rsidR="0032284A" w:rsidRDefault="0032284A"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Madison </w:t>
      </w:r>
      <w:proofErr w:type="spellStart"/>
      <w:r>
        <w:rPr>
          <w:rFonts w:ascii="Calluna Sans Light" w:eastAsia="Calluna Sans Light" w:hAnsi="Calluna Sans Light" w:cs="Calluna Sans Light"/>
          <w:color w:val="000000"/>
          <w:sz w:val="18"/>
          <w:szCs w:val="18"/>
        </w:rPr>
        <w:t>Dinneen</w:t>
      </w:r>
      <w:proofErr w:type="spellEnd"/>
      <w:r>
        <w:rPr>
          <w:rFonts w:ascii="Calluna Sans Light" w:eastAsia="Calluna Sans Light" w:hAnsi="Calluna Sans Light" w:cs="Calluna Sans Light"/>
          <w:color w:val="000000"/>
          <w:sz w:val="18"/>
          <w:szCs w:val="18"/>
        </w:rPr>
        <w:t xml:space="preserve"> ‘27 </w:t>
      </w:r>
    </w:p>
    <w:p w:rsidR="0032284A" w:rsidRDefault="0032284A"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 xml:space="preserve">Cooper </w:t>
      </w:r>
      <w:proofErr w:type="spellStart"/>
      <w:r>
        <w:rPr>
          <w:rFonts w:ascii="Calluna Sans Light" w:eastAsia="Calluna Sans Light" w:hAnsi="Calluna Sans Light" w:cs="Calluna Sans Light"/>
          <w:color w:val="000000"/>
          <w:sz w:val="18"/>
          <w:szCs w:val="18"/>
        </w:rPr>
        <w:t>Oleyar</w:t>
      </w:r>
      <w:proofErr w:type="spellEnd"/>
      <w:r>
        <w:rPr>
          <w:rFonts w:ascii="Calluna Sans Light" w:eastAsia="Calluna Sans Light" w:hAnsi="Calluna Sans Light" w:cs="Calluna Sans Light"/>
          <w:color w:val="000000"/>
          <w:sz w:val="18"/>
          <w:szCs w:val="18"/>
        </w:rPr>
        <w:t xml:space="preserve"> ‘26 </w:t>
      </w:r>
    </w:p>
    <w:p w:rsidR="0032284A" w:rsidRDefault="0032284A"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Ainsley Schafer ‘26</w:t>
      </w:r>
    </w:p>
    <w:p w:rsidR="0032284A" w:rsidRPr="005653FD" w:rsidRDefault="0032284A" w:rsidP="005653FD">
      <w:pPr>
        <w:pBdr>
          <w:top w:val="nil"/>
          <w:left w:val="nil"/>
          <w:bottom w:val="nil"/>
          <w:right w:val="nil"/>
          <w:between w:val="nil"/>
        </w:pBdr>
        <w:spacing w:after="120"/>
        <w:ind w:left="86" w:right="-360"/>
        <w:contextualSpacing/>
        <w:rPr>
          <w:rFonts w:ascii="Calluna Sans Light" w:eastAsia="Calluna Sans Light" w:hAnsi="Calluna Sans Light" w:cs="Calluna Sans Light"/>
          <w:b/>
          <w:i/>
          <w:sz w:val="18"/>
          <w:szCs w:val="18"/>
        </w:rPr>
      </w:pPr>
      <w:r w:rsidRPr="005653FD">
        <w:rPr>
          <w:rFonts w:ascii="Calluna Sans Light" w:eastAsia="Calluna Sans Light" w:hAnsi="Calluna Sans Light" w:cs="Calluna Sans Light"/>
          <w:b/>
          <w:i/>
          <w:sz w:val="18"/>
          <w:szCs w:val="18"/>
        </w:rPr>
        <w:t xml:space="preserve">World Courts in Europe </w:t>
      </w:r>
    </w:p>
    <w:p w:rsidR="0032284A" w:rsidRDefault="0032284A" w:rsidP="005653FD">
      <w:pPr>
        <w:numPr>
          <w:ilvl w:val="0"/>
          <w:numId w:val="1"/>
        </w:numPr>
        <w:spacing w:after="120"/>
        <w:ind w:left="360" w:right="-360" w:hanging="274"/>
        <w:contextualSpacing/>
        <w:rPr>
          <w:rFonts w:ascii="Calluna Sans Light" w:eastAsia="Calluna Sans Light" w:hAnsi="Calluna Sans Light" w:cs="Calluna Sans Light"/>
          <w:color w:val="000000"/>
          <w:sz w:val="18"/>
          <w:szCs w:val="18"/>
        </w:rPr>
      </w:pPr>
      <w:r>
        <w:rPr>
          <w:rFonts w:ascii="Calluna Sans Light" w:eastAsia="Calluna Sans Light" w:hAnsi="Calluna Sans Light" w:cs="Calluna Sans Light"/>
          <w:color w:val="000000"/>
          <w:sz w:val="18"/>
          <w:szCs w:val="18"/>
        </w:rPr>
        <w:t>Maxwell Martinson ‘25</w:t>
      </w:r>
    </w:p>
    <w:p w:rsidR="0032284A" w:rsidRDefault="0032284A" w:rsidP="0032284A">
      <w:pPr>
        <w:spacing w:after="60" w:line="240" w:lineRule="auto"/>
        <w:ind w:right="-360"/>
        <w:rPr>
          <w:rFonts w:ascii="Calluna Sans Light" w:eastAsia="Calluna Sans Light" w:hAnsi="Calluna Sans Light" w:cs="Calluna Sans Light"/>
          <w:color w:val="000000"/>
          <w:sz w:val="18"/>
          <w:szCs w:val="18"/>
        </w:rPr>
      </w:pPr>
    </w:p>
    <w:p w:rsidR="0032284A" w:rsidRDefault="0032284A" w:rsidP="0032284A">
      <w:pPr>
        <w:spacing w:after="60" w:line="240" w:lineRule="auto"/>
        <w:ind w:right="-360"/>
        <w:rPr>
          <w:rFonts w:ascii="Calluna Sans Light" w:eastAsia="Calluna Sans Light" w:hAnsi="Calluna Sans Light" w:cs="Calluna Sans Light"/>
          <w:color w:val="000000"/>
          <w:sz w:val="18"/>
          <w:szCs w:val="18"/>
        </w:rPr>
      </w:pPr>
    </w:p>
    <w:p w:rsidR="0032284A" w:rsidRDefault="0032284A" w:rsidP="0032284A">
      <w:pPr>
        <w:spacing w:after="60" w:line="240" w:lineRule="auto"/>
        <w:ind w:right="-360"/>
        <w:rPr>
          <w:rFonts w:ascii="Calluna Sans Light" w:eastAsia="Calluna Sans Light" w:hAnsi="Calluna Sans Light" w:cs="Calluna Sans Light"/>
          <w:color w:val="000000"/>
          <w:sz w:val="18"/>
          <w:szCs w:val="18"/>
        </w:rPr>
      </w:pPr>
    </w:p>
    <w:p w:rsidR="0032284A" w:rsidRPr="005E7EAC" w:rsidRDefault="0032284A" w:rsidP="0032284A">
      <w:pPr>
        <w:spacing w:after="60" w:line="240" w:lineRule="auto"/>
        <w:ind w:right="-360"/>
        <w:rPr>
          <w:rFonts w:ascii="Calluna Sans Light" w:eastAsia="Calluna Sans Light" w:hAnsi="Calluna Sans Light" w:cs="Calluna Sans Light"/>
          <w:color w:val="000000"/>
          <w:sz w:val="18"/>
          <w:szCs w:val="18"/>
        </w:rPr>
      </w:pPr>
    </w:p>
    <w:p w:rsidR="00DD322E" w:rsidRDefault="00DD322E" w:rsidP="00DD322E">
      <w:pPr>
        <w:pBdr>
          <w:top w:val="nil"/>
          <w:left w:val="nil"/>
          <w:bottom w:val="nil"/>
          <w:right w:val="nil"/>
          <w:between w:val="nil"/>
        </w:pBdr>
        <w:spacing w:after="60" w:line="240" w:lineRule="auto"/>
        <w:ind w:right="-360"/>
        <w:rPr>
          <w:rFonts w:ascii="Calluna Lght" w:eastAsia="Calluna Lght" w:hAnsi="Calluna Lght" w:cs="Calluna Lght"/>
        </w:rPr>
        <w:sectPr w:rsidR="00DD322E" w:rsidSect="00E5748B">
          <w:type w:val="continuous"/>
          <w:pgSz w:w="12240" w:h="15840"/>
          <w:pgMar w:top="1440" w:right="1530" w:bottom="990" w:left="1260" w:header="720" w:footer="720" w:gutter="0"/>
          <w:cols w:num="2" w:space="90"/>
        </w:sectPr>
      </w:pPr>
    </w:p>
    <w:p w:rsidR="00DD322E" w:rsidRDefault="00DD322E" w:rsidP="00DD322E">
      <w:pPr>
        <w:spacing w:before="240" w:after="240" w:line="252" w:lineRule="auto"/>
        <w:rPr>
          <w:rFonts w:ascii="Calluna Lght" w:eastAsia="Calluna Lght" w:hAnsi="Calluna Lght" w:cs="Calluna Lght"/>
        </w:rPr>
      </w:pPr>
      <w:r w:rsidRPr="00CD6C36">
        <w:rPr>
          <w:rFonts w:ascii="Calluna Lght" w:eastAsia="Calluna Lght" w:hAnsi="Calluna Lght" w:cs="Calluna Lght"/>
        </w:rPr>
        <w:lastRenderedPageBreak/>
        <w:t xml:space="preserve">As a result of this aid, we were able to cover 50% of the overall cost of January Term participation for </w:t>
      </w:r>
      <w:proofErr w:type="spellStart"/>
      <w:r w:rsidRPr="00CD6C36">
        <w:rPr>
          <w:rFonts w:ascii="Calluna Lght" w:eastAsia="Calluna Lght" w:hAnsi="Calluna Lght" w:cs="Calluna Lght"/>
        </w:rPr>
        <w:t>Olseth</w:t>
      </w:r>
      <w:proofErr w:type="spellEnd"/>
      <w:r w:rsidRPr="00CD6C36">
        <w:rPr>
          <w:rFonts w:ascii="Calluna Lght" w:eastAsia="Calluna Lght" w:hAnsi="Calluna Lght" w:cs="Calluna Lght"/>
        </w:rPr>
        <w:t xml:space="preserve"> recipients. In 202</w:t>
      </w:r>
      <w:r w:rsidR="00BD7F6A" w:rsidRPr="00CD6C36">
        <w:rPr>
          <w:rFonts w:ascii="Calluna Lght" w:eastAsia="Calluna Lght" w:hAnsi="Calluna Lght" w:cs="Calluna Lght"/>
        </w:rPr>
        <w:t>4-25</w:t>
      </w:r>
      <w:r w:rsidRPr="00CD6C36">
        <w:rPr>
          <w:rFonts w:ascii="Calluna Lght" w:eastAsia="Calluna Lght" w:hAnsi="Calluna Lght" w:cs="Calluna Lght"/>
        </w:rPr>
        <w:t>, middle-income students studying abroad during January term had an average of $12,</w:t>
      </w:r>
      <w:r w:rsidR="00BD7F6A" w:rsidRPr="00CD6C36">
        <w:rPr>
          <w:rFonts w:ascii="Calluna Lght" w:eastAsia="Calluna Lght" w:hAnsi="Calluna Lght" w:cs="Calluna Lght"/>
        </w:rPr>
        <w:t>374</w:t>
      </w:r>
      <w:r w:rsidRPr="00CD6C36">
        <w:rPr>
          <w:rFonts w:ascii="Calluna Lght" w:eastAsia="Calluna Lght" w:hAnsi="Calluna Lght" w:cs="Calluna Lght"/>
        </w:rPr>
        <w:t xml:space="preserve"> in loan debt. This is a $1,</w:t>
      </w:r>
      <w:r w:rsidR="00BD7F6A" w:rsidRPr="00CD6C36">
        <w:rPr>
          <w:rFonts w:ascii="Calluna Lght" w:eastAsia="Calluna Lght" w:hAnsi="Calluna Lght" w:cs="Calluna Lght"/>
        </w:rPr>
        <w:t xml:space="preserve">350 drop from before we used </w:t>
      </w:r>
      <w:proofErr w:type="spellStart"/>
      <w:r w:rsidR="00BD7F6A" w:rsidRPr="00CD6C36">
        <w:rPr>
          <w:rFonts w:ascii="Calluna Lght" w:eastAsia="Calluna Lght" w:hAnsi="Calluna Lght" w:cs="Calluna Lght"/>
        </w:rPr>
        <w:t>Olseth</w:t>
      </w:r>
      <w:proofErr w:type="spellEnd"/>
      <w:r w:rsidR="00BD7F6A" w:rsidRPr="00CD6C36">
        <w:rPr>
          <w:rFonts w:ascii="Calluna Lght" w:eastAsia="Calluna Lght" w:hAnsi="Calluna Lght" w:cs="Calluna Lght"/>
        </w:rPr>
        <w:t xml:space="preserve"> funds to target middle-income students participating in a J-Term abroad program</w:t>
      </w:r>
      <w:r w:rsidRPr="00CD6C36">
        <w:rPr>
          <w:rFonts w:ascii="Calluna Lght" w:eastAsia="Calluna Lght" w:hAnsi="Calluna Lght" w:cs="Calluna Lght"/>
        </w:rPr>
        <w:t>.</w:t>
      </w:r>
    </w:p>
    <w:p w:rsidR="00DD322E" w:rsidRPr="00E3193D" w:rsidRDefault="00DD322E" w:rsidP="00DD322E">
      <w:pPr>
        <w:spacing w:before="240" w:after="240" w:line="252" w:lineRule="auto"/>
        <w:rPr>
          <w:rFonts w:ascii="Calluna Lght" w:eastAsia="Calluna Lght" w:hAnsi="Calluna Lght" w:cs="Calluna Lght"/>
        </w:rPr>
      </w:pPr>
      <w:r w:rsidRPr="001A5170">
        <w:rPr>
          <w:rFonts w:ascii="Calluna Lght" w:eastAsia="Calluna" w:hAnsi="Calluna Lght" w:cs="Calluna"/>
        </w:rPr>
        <w:t>While we have lowered debt for middle</w:t>
      </w:r>
      <w:r>
        <w:rPr>
          <w:rFonts w:ascii="Calluna Lght" w:eastAsia="Calluna" w:hAnsi="Calluna Lght" w:cs="Calluna"/>
        </w:rPr>
        <w:t>-</w:t>
      </w:r>
      <w:r w:rsidRPr="001A5170">
        <w:rPr>
          <w:rFonts w:ascii="Calluna Lght" w:eastAsia="Calluna" w:hAnsi="Calluna Lght" w:cs="Calluna"/>
        </w:rPr>
        <w:t xml:space="preserve">income students participating in January-term study abroad, their average loan debt remains higher than those studying </w:t>
      </w:r>
      <w:r>
        <w:rPr>
          <w:rFonts w:ascii="Calluna Lght" w:eastAsia="Calluna" w:hAnsi="Calluna Lght" w:cs="Calluna"/>
        </w:rPr>
        <w:t>i</w:t>
      </w:r>
      <w:r w:rsidRPr="001A5170">
        <w:rPr>
          <w:rFonts w:ascii="Calluna Lght" w:eastAsia="Calluna" w:hAnsi="Calluna Lght" w:cs="Calluna"/>
        </w:rPr>
        <w:t>n semester- and year-long programs (</w:t>
      </w:r>
      <w:r w:rsidR="00E339B5">
        <w:rPr>
          <w:rFonts w:ascii="Calluna Lght" w:eastAsia="Calluna" w:hAnsi="Calluna Lght" w:cs="Calluna"/>
        </w:rPr>
        <w:t>~</w:t>
      </w:r>
      <w:r w:rsidRPr="001A5170">
        <w:rPr>
          <w:rFonts w:ascii="Calluna Lght" w:eastAsia="Calluna" w:hAnsi="Calluna Lght" w:cs="Calluna"/>
        </w:rPr>
        <w:t>$11,415) and those studying on campus (</w:t>
      </w:r>
      <w:r w:rsidR="0029624F">
        <w:rPr>
          <w:rFonts w:ascii="Calluna Lght" w:eastAsia="Calluna" w:hAnsi="Calluna Lght" w:cs="Calluna"/>
        </w:rPr>
        <w:t>~</w:t>
      </w:r>
      <w:r w:rsidRPr="001A5170">
        <w:rPr>
          <w:rFonts w:ascii="Calluna Lght" w:eastAsia="Calluna" w:hAnsi="Calluna Lght" w:cs="Calluna"/>
        </w:rPr>
        <w:t>$10,641).</w:t>
      </w:r>
      <w:r>
        <w:rPr>
          <w:rFonts w:ascii="Calluna Lght" w:eastAsia="Calluna" w:hAnsi="Calluna Lght" w:cs="Calluna"/>
        </w:rPr>
        <w:t xml:space="preserve"> We hope to cover these gaps as we continue increasing support for aid.</w:t>
      </w:r>
    </w:p>
    <w:p w:rsidR="00DD322E" w:rsidRPr="00922607" w:rsidRDefault="00DD322E" w:rsidP="00DD322E">
      <w:pPr>
        <w:spacing w:before="240" w:after="120" w:line="252" w:lineRule="auto"/>
        <w:rPr>
          <w:rFonts w:ascii="Calluna Lght" w:eastAsia="Calluna Lght" w:hAnsi="Calluna Lght" w:cs="Calluna Lght"/>
        </w:rPr>
      </w:pPr>
      <w:r>
        <w:rPr>
          <w:rFonts w:ascii="Calluna Lght" w:eastAsia="Calluna Lght" w:hAnsi="Calluna Lght" w:cs="Calluna Lght"/>
        </w:rPr>
        <w:t xml:space="preserve">These experiences remain meaningful for students and are considered a high-impact practice that strengthens learning and students’ persistence through graduation. </w:t>
      </w:r>
      <w:proofErr w:type="spellStart"/>
      <w:r>
        <w:rPr>
          <w:rFonts w:ascii="Calluna Lght" w:eastAsia="Calluna Lght" w:hAnsi="Calluna Lght" w:cs="Calluna Lght"/>
        </w:rPr>
        <w:t>Olseth</w:t>
      </w:r>
      <w:proofErr w:type="spellEnd"/>
      <w:r>
        <w:rPr>
          <w:rFonts w:ascii="Calluna Lght" w:eastAsia="Calluna Lght" w:hAnsi="Calluna Lght" w:cs="Calluna Lght"/>
        </w:rPr>
        <w:t xml:space="preserve"> recipients from 202</w:t>
      </w:r>
      <w:r w:rsidR="00C5350B">
        <w:rPr>
          <w:rFonts w:ascii="Calluna Lght" w:eastAsia="Calluna Lght" w:hAnsi="Calluna Lght" w:cs="Calluna Lght"/>
        </w:rPr>
        <w:t>4</w:t>
      </w:r>
      <w:r>
        <w:rPr>
          <w:rFonts w:ascii="Calluna Lght" w:eastAsia="Calluna Lght" w:hAnsi="Calluna Lght" w:cs="Calluna Lght"/>
        </w:rPr>
        <w:t>-2</w:t>
      </w:r>
      <w:r w:rsidR="00C5350B">
        <w:rPr>
          <w:rFonts w:ascii="Calluna Lght" w:eastAsia="Calluna Lght" w:hAnsi="Calluna Lght" w:cs="Calluna Lght"/>
        </w:rPr>
        <w:t>5</w:t>
      </w:r>
      <w:r>
        <w:rPr>
          <w:rFonts w:ascii="Calluna Lght" w:eastAsia="Calluna Lght" w:hAnsi="Calluna Lght" w:cs="Calluna Lght"/>
        </w:rPr>
        <w:t xml:space="preserve"> shared:</w:t>
      </w:r>
    </w:p>
    <w:p w:rsidR="00DD322E" w:rsidRPr="00D46254" w:rsidRDefault="00DD322E" w:rsidP="00DD322E">
      <w:pPr>
        <w:pStyle w:val="ListParagraph"/>
        <w:numPr>
          <w:ilvl w:val="0"/>
          <w:numId w:val="2"/>
        </w:numPr>
        <w:spacing w:after="120" w:line="252" w:lineRule="auto"/>
        <w:ind w:left="547"/>
        <w:contextualSpacing w:val="0"/>
        <w:rPr>
          <w:rFonts w:ascii="Calluna Lght" w:eastAsia="Calluna Lght" w:hAnsi="Calluna Lght" w:cs="Calluna Lght"/>
        </w:rPr>
      </w:pPr>
      <w:r>
        <w:rPr>
          <w:rFonts w:ascii="Calluna Lght" w:eastAsia="Calluna Lght" w:hAnsi="Calluna Lght" w:cs="Calluna Lght"/>
        </w:rPr>
        <w:t>“</w:t>
      </w:r>
      <w:r w:rsidR="006F40C2">
        <w:rPr>
          <w:rFonts w:ascii="Calluna Lght" w:eastAsia="Calluna Lght" w:hAnsi="Calluna Lght" w:cs="Calluna Lght"/>
        </w:rPr>
        <w:t>This study abroad experience was the most incredible opportunity to grow both academically and personally. I was able to make important connections to my major</w:t>
      </w:r>
      <w:r w:rsidR="0089765E">
        <w:rPr>
          <w:rFonts w:ascii="Calluna Lght" w:eastAsia="Calluna Lght" w:hAnsi="Calluna Lght" w:cs="Calluna Lght"/>
        </w:rPr>
        <w:t xml:space="preserve"> in an interdisciplinary manner and embark on new experiences while I traveled abroad for the first time ever. Thank you for your contributions to this once-in-a-lifetime experience that will sick with me forever!”</w:t>
      </w:r>
    </w:p>
    <w:p w:rsidR="00DD322E" w:rsidRPr="00D46254" w:rsidRDefault="00DD322E" w:rsidP="00DD322E">
      <w:pPr>
        <w:pStyle w:val="ListParagraph"/>
        <w:numPr>
          <w:ilvl w:val="0"/>
          <w:numId w:val="2"/>
        </w:numPr>
        <w:spacing w:after="120" w:line="252" w:lineRule="auto"/>
        <w:ind w:left="547"/>
        <w:contextualSpacing w:val="0"/>
        <w:rPr>
          <w:rFonts w:ascii="Calluna Lght" w:eastAsia="Calluna Lght" w:hAnsi="Calluna Lght" w:cs="Calluna Lght"/>
        </w:rPr>
      </w:pPr>
      <w:r>
        <w:rPr>
          <w:rFonts w:ascii="Calluna Lght" w:eastAsia="Calluna Lght" w:hAnsi="Calluna Lght" w:cs="Calluna Lght"/>
        </w:rPr>
        <w:t>“</w:t>
      </w:r>
      <w:r w:rsidR="00A8456B">
        <w:rPr>
          <w:rFonts w:ascii="Calluna Lght" w:eastAsia="Calluna Lght" w:hAnsi="Calluna Lght" w:cs="Calluna Lght"/>
        </w:rPr>
        <w:t>I had the incredible oppor</w:t>
      </w:r>
      <w:r w:rsidR="00950229">
        <w:rPr>
          <w:rFonts w:ascii="Calluna Lght" w:eastAsia="Calluna Lght" w:hAnsi="Calluna Lght" w:cs="Calluna Lght"/>
        </w:rPr>
        <w:t xml:space="preserve">tunity to participate in the </w:t>
      </w:r>
      <w:r w:rsidR="00C5350B">
        <w:rPr>
          <w:rFonts w:ascii="Calluna Lght" w:eastAsia="Calluna Lght" w:hAnsi="Calluna Lght" w:cs="Calluna Lght"/>
        </w:rPr>
        <w:t>‘</w:t>
      </w:r>
      <w:r w:rsidR="00950229">
        <w:rPr>
          <w:rFonts w:ascii="Calluna Lght" w:eastAsia="Calluna Lght" w:hAnsi="Calluna Lght" w:cs="Calluna Lght"/>
        </w:rPr>
        <w:t>Reformations of Germany and Spain</w:t>
      </w:r>
      <w:r w:rsidR="00C5350B">
        <w:rPr>
          <w:rFonts w:ascii="Calluna Lght" w:eastAsia="Calluna Lght" w:hAnsi="Calluna Lght" w:cs="Calluna Lght"/>
        </w:rPr>
        <w:t>’</w:t>
      </w:r>
      <w:r w:rsidR="00950229">
        <w:rPr>
          <w:rFonts w:ascii="Calluna Lght" w:eastAsia="Calluna Lght" w:hAnsi="Calluna Lght" w:cs="Calluna Lght"/>
        </w:rPr>
        <w:t xml:space="preserve"> program. I’ve always been interested in how religious traditions evolve in different cultural contexts, and this program gave me a firsthand look at the impact of the Reformation in Europe, particularly in Germany and Spain. To be in a space where such a pivotal moment in religious history occurred was deeply moving for me. One of the most impactful parts of the trip was visiting Buchenwald concentration camp. As someone with Polish ancestry, it was incredibly emotional for me, as there is a very real chance that my ancestors were among those who suffered there. This trip wasn’t just an academic journey for me, it was deeply personal and gave me a richer understanding of both my faith and my heritage.” </w:t>
      </w:r>
    </w:p>
    <w:p w:rsidR="00DD322E" w:rsidRPr="00D46254" w:rsidRDefault="00DD322E" w:rsidP="00DD322E">
      <w:pPr>
        <w:pStyle w:val="ListParagraph"/>
        <w:numPr>
          <w:ilvl w:val="0"/>
          <w:numId w:val="2"/>
        </w:numPr>
        <w:spacing w:after="240" w:line="252" w:lineRule="auto"/>
        <w:ind w:left="547"/>
        <w:contextualSpacing w:val="0"/>
        <w:rPr>
          <w:rFonts w:ascii="Calluna Lght" w:eastAsia="Calluna Lght" w:hAnsi="Calluna Lght" w:cs="Calluna Lght"/>
        </w:rPr>
      </w:pPr>
      <w:r>
        <w:rPr>
          <w:rFonts w:ascii="Calluna Lght" w:eastAsia="Calluna Lght" w:hAnsi="Calluna Lght" w:cs="Calluna Lght"/>
        </w:rPr>
        <w:t>“</w:t>
      </w:r>
      <w:r w:rsidRPr="00D46254">
        <w:rPr>
          <w:rFonts w:ascii="Calluna Lght" w:eastAsia="Calluna Lght" w:hAnsi="Calluna Lght" w:cs="Calluna Lght"/>
        </w:rPr>
        <w:t xml:space="preserve">I </w:t>
      </w:r>
      <w:r w:rsidR="007C1DB3">
        <w:rPr>
          <w:rFonts w:ascii="Calluna Lght" w:eastAsia="Calluna Lght" w:hAnsi="Calluna Lght" w:cs="Calluna Lght"/>
        </w:rPr>
        <w:t xml:space="preserve">had the privilege of studying abroad this past January on the World Courts in Europe trip. I travelled throughout Western Europe, visiting the centers of international law, like the U.S. Mission to Geneva, the World Health Organization, the European Parliament, and the International Court of Justice, just to name a few. I chose this trip because I want to ho into the field of international law after graduating from St. Olaf and this provided me with the best way to see these institutions up close. Words cannot really express how thankful I am. It would have been very hard for me to go on the trip without the financial support that I was provided. I wouldn’t have had the life changing experience and made the connections that I did if it weren’t for you. Thank you!” </w:t>
      </w:r>
    </w:p>
    <w:p w:rsidR="00DD322E" w:rsidRPr="00921C9A" w:rsidRDefault="00DD322E" w:rsidP="00DD322E">
      <w:pPr>
        <w:spacing w:after="0" w:line="252" w:lineRule="auto"/>
        <w:rPr>
          <w:rFonts w:ascii="Calluna Sans Semibold" w:eastAsia="Calluna Sans Semibold" w:hAnsi="Calluna Sans Semibold" w:cs="Calluna Sans Semibold"/>
          <w:i/>
          <w:color w:val="C7940D"/>
        </w:rPr>
      </w:pPr>
      <w:r w:rsidRPr="00921C9A">
        <w:rPr>
          <w:rFonts w:ascii="Calluna Sans Semibold" w:eastAsia="Calluna Sans Semibold" w:hAnsi="Calluna Sans Semibold" w:cs="Calluna Sans Semibold"/>
          <w:i/>
          <w:color w:val="C7940D"/>
        </w:rPr>
        <w:t>Trends over time</w:t>
      </w:r>
    </w:p>
    <w:p w:rsidR="00DD322E" w:rsidRPr="00921C9A" w:rsidRDefault="00DD322E" w:rsidP="00DD322E">
      <w:pPr>
        <w:spacing w:after="120" w:line="252" w:lineRule="auto"/>
        <w:rPr>
          <w:rFonts w:ascii="Calluna Lght" w:eastAsia="Calluna Lght" w:hAnsi="Calluna Lght" w:cs="Calluna Lght"/>
        </w:rPr>
      </w:pPr>
      <w:r w:rsidRPr="00921C9A">
        <w:rPr>
          <w:rFonts w:ascii="Calluna Lght" w:eastAsia="Calluna Lght" w:hAnsi="Calluna Lght" w:cs="Calluna Lght"/>
        </w:rPr>
        <w:t xml:space="preserve">Participation in study abroad by </w:t>
      </w:r>
      <w:proofErr w:type="spellStart"/>
      <w:r w:rsidRPr="00921C9A">
        <w:rPr>
          <w:rFonts w:ascii="Calluna Lght" w:eastAsia="Calluna Lght" w:hAnsi="Calluna Lght" w:cs="Calluna Lght"/>
        </w:rPr>
        <w:t>Oles</w:t>
      </w:r>
      <w:proofErr w:type="spellEnd"/>
      <w:r w:rsidRPr="00921C9A">
        <w:rPr>
          <w:rFonts w:ascii="Calluna Lght" w:eastAsia="Calluna Lght" w:hAnsi="Calluna Lght" w:cs="Calluna Lght"/>
        </w:rPr>
        <w:t xml:space="preserve"> overall continues to strengthen</w:t>
      </w:r>
      <w:r w:rsidR="00921C9A">
        <w:rPr>
          <w:rFonts w:ascii="Calluna Lght" w:eastAsia="Calluna Lght" w:hAnsi="Calluna Lght" w:cs="Calluna Lght"/>
        </w:rPr>
        <w:t>. F</w:t>
      </w:r>
      <w:r w:rsidRPr="00921C9A">
        <w:rPr>
          <w:rFonts w:ascii="Calluna Lght" w:eastAsia="Calluna Lght" w:hAnsi="Calluna Lght" w:cs="Calluna Lght"/>
        </w:rPr>
        <w:t xml:space="preserve">ollowing a </w:t>
      </w:r>
      <w:r w:rsidR="00921C9A" w:rsidRPr="00921C9A">
        <w:rPr>
          <w:rFonts w:ascii="Calluna Lght" w:eastAsia="Calluna Lght" w:hAnsi="Calluna Lght" w:cs="Calluna Lght"/>
        </w:rPr>
        <w:t xml:space="preserve">rate of </w:t>
      </w:r>
      <w:r w:rsidRPr="00921C9A">
        <w:rPr>
          <w:rFonts w:ascii="Calluna Lght" w:eastAsia="Calluna Lght" w:hAnsi="Calluna Lght" w:cs="Calluna Lght"/>
        </w:rPr>
        <w:t>61.2% of the Class of 2024</w:t>
      </w:r>
      <w:r w:rsidR="00921C9A">
        <w:rPr>
          <w:rFonts w:ascii="Calluna Lght" w:eastAsia="Calluna Lght" w:hAnsi="Calluna Lght" w:cs="Calluna Lght"/>
        </w:rPr>
        <w:t>,</w:t>
      </w:r>
      <w:r w:rsidR="00921C9A" w:rsidRPr="00921C9A">
        <w:rPr>
          <w:rFonts w:ascii="Calluna Lght" w:eastAsia="Calluna Lght" w:hAnsi="Calluna Lght" w:cs="Calluna Lght"/>
        </w:rPr>
        <w:t xml:space="preserve"> I’m happy to report that 69% of the Class of 2025 studied abroad while at St. Olaf.</w:t>
      </w:r>
      <w:r w:rsidRPr="00921C9A">
        <w:rPr>
          <w:rFonts w:ascii="Calluna Lght" w:eastAsia="Calluna Lght" w:hAnsi="Calluna Lght" w:cs="Calluna Lght"/>
        </w:rPr>
        <w:t xml:space="preserve"> This increase in participation </w:t>
      </w:r>
      <w:r w:rsidR="00921C9A" w:rsidRPr="00921C9A">
        <w:rPr>
          <w:rFonts w:ascii="Calluna Lght" w:eastAsia="Calluna Lght" w:hAnsi="Calluna Lght" w:cs="Calluna Lght"/>
        </w:rPr>
        <w:t xml:space="preserve">continues to be driven by generous aid that we can offer students as well as the variety of programs offered to students during their time on campus. </w:t>
      </w:r>
    </w:p>
    <w:p w:rsidR="00DD322E" w:rsidRDefault="00DD322E" w:rsidP="00DD322E">
      <w:pPr>
        <w:spacing w:after="120" w:line="252" w:lineRule="auto"/>
        <w:rPr>
          <w:rFonts w:ascii="Calluna Lght" w:eastAsia="Calluna Lght" w:hAnsi="Calluna Lght" w:cs="Calluna Lght"/>
        </w:rPr>
      </w:pPr>
      <w:r w:rsidRPr="00677807">
        <w:rPr>
          <w:rFonts w:ascii="Calluna Lght" w:eastAsia="Calluna Lght" w:hAnsi="Calluna Lght" w:cs="Calluna Lght"/>
        </w:rPr>
        <w:t xml:space="preserve">Donor contributions through our 2014-2020 </w:t>
      </w:r>
      <w:r w:rsidRPr="00677807">
        <w:rPr>
          <w:rFonts w:ascii="Calluna Lght" w:eastAsia="Calluna Lght" w:hAnsi="Calluna Lght" w:cs="Calluna Lght"/>
          <w:i/>
        </w:rPr>
        <w:t>For the Hill and Beyond</w:t>
      </w:r>
      <w:r w:rsidRPr="00677807">
        <w:rPr>
          <w:rFonts w:ascii="Calluna Lght" w:eastAsia="Calluna Lght" w:hAnsi="Calluna Lght" w:cs="Calluna Lght"/>
        </w:rPr>
        <w:t xml:space="preserve"> campaign and in the years since have substantially increased affordability for students. Total aid awarded from gift funds has quadrupled in ten years; In FY2</w:t>
      </w:r>
      <w:r w:rsidR="00677807" w:rsidRPr="00677807">
        <w:rPr>
          <w:rFonts w:ascii="Calluna Lght" w:eastAsia="Calluna Lght" w:hAnsi="Calluna Lght" w:cs="Calluna Lght"/>
        </w:rPr>
        <w:t>5</w:t>
      </w:r>
      <w:r w:rsidRPr="00677807">
        <w:rPr>
          <w:rFonts w:ascii="Calluna Lght" w:eastAsia="Calluna Lght" w:hAnsi="Calluna Lght" w:cs="Calluna Lght"/>
        </w:rPr>
        <w:t>, St. Olaf awarded $1.4</w:t>
      </w:r>
      <w:r w:rsidR="00677807" w:rsidRPr="00677807">
        <w:rPr>
          <w:rFonts w:ascii="Calluna Lght" w:eastAsia="Calluna Lght" w:hAnsi="Calluna Lght" w:cs="Calluna Lght"/>
        </w:rPr>
        <w:t>9</w:t>
      </w:r>
      <w:r w:rsidRPr="00677807">
        <w:rPr>
          <w:rFonts w:ascii="Calluna Lght" w:eastAsia="Calluna Lght" w:hAnsi="Calluna Lght" w:cs="Calluna Lght"/>
        </w:rPr>
        <w:t xml:space="preserve"> million in aid, compared to $.28 million in FY15. This increase in aid and continued support from the </w:t>
      </w:r>
      <w:proofErr w:type="spellStart"/>
      <w:r w:rsidRPr="00677807">
        <w:rPr>
          <w:rFonts w:ascii="Calluna Lght" w:eastAsia="Calluna Lght" w:hAnsi="Calluna Lght" w:cs="Calluna Lght"/>
        </w:rPr>
        <w:t>Olesth</w:t>
      </w:r>
      <w:proofErr w:type="spellEnd"/>
      <w:r w:rsidRPr="00677807">
        <w:rPr>
          <w:rFonts w:ascii="Calluna Lght" w:eastAsia="Calluna Lght" w:hAnsi="Calluna Lght" w:cs="Calluna Lght"/>
        </w:rPr>
        <w:t xml:space="preserve"> Family Foundation will allow us to expand coverage for students in years ahead as noted in our proposal.</w:t>
      </w:r>
    </w:p>
    <w:p w:rsidR="00473A6F" w:rsidRPr="00A310F5" w:rsidRDefault="00473A6F" w:rsidP="00DD322E">
      <w:pPr>
        <w:spacing w:after="120" w:line="252" w:lineRule="auto"/>
        <w:rPr>
          <w:rFonts w:ascii="Calluna Lght" w:eastAsia="Calluna Lght" w:hAnsi="Calluna Lght" w:cs="Calluna Lght"/>
        </w:rPr>
      </w:pPr>
      <w:bookmarkStart w:id="0" w:name="_GoBack"/>
      <w:bookmarkEnd w:id="0"/>
    </w:p>
    <w:p w:rsidR="00DD322E" w:rsidRDefault="00DD322E" w:rsidP="00DD322E">
      <w:pPr>
        <w:pBdr>
          <w:bottom w:val="single" w:sz="4" w:space="1" w:color="C7940D"/>
        </w:pBdr>
        <w:spacing w:before="240" w:after="120" w:line="252" w:lineRule="auto"/>
        <w:rPr>
          <w:rFonts w:ascii="Calluna Sans Semibold" w:eastAsia="Calluna Sans Semibold" w:hAnsi="Calluna Sans Semibold" w:cs="Calluna Sans Semibold"/>
          <w:b/>
          <w:i/>
          <w:color w:val="C7940D"/>
          <w:sz w:val="24"/>
          <w:szCs w:val="24"/>
          <w:highlight w:val="white"/>
        </w:rPr>
      </w:pPr>
      <w:r>
        <w:rPr>
          <w:rFonts w:ascii="Calluna Sans Semibold" w:eastAsia="Calluna Sans Semibold" w:hAnsi="Calluna Sans Semibold" w:cs="Calluna Sans Semibold"/>
          <w:b/>
          <w:i/>
          <w:color w:val="C7940D"/>
          <w:sz w:val="24"/>
          <w:szCs w:val="24"/>
          <w:highlight w:val="white"/>
        </w:rPr>
        <w:lastRenderedPageBreak/>
        <w:t>Conclusion</w:t>
      </w:r>
    </w:p>
    <w:p w:rsidR="00DD322E" w:rsidRPr="00C3705E" w:rsidRDefault="00E03EC9" w:rsidP="00DD322E">
      <w:pPr>
        <w:spacing w:after="0" w:line="252" w:lineRule="auto"/>
        <w:rPr>
          <w:rFonts w:ascii="Calluna Lght" w:eastAsia="Calluna" w:hAnsi="Calluna Lght" w:cs="Calluna"/>
        </w:rPr>
      </w:pPr>
      <w:r>
        <w:rPr>
          <w:rFonts w:ascii="Calluna Lght" w:eastAsia="Calluna" w:hAnsi="Calluna Lght" w:cs="Calluna"/>
        </w:rPr>
        <w:t xml:space="preserve">Thank you for these important grant awards from the </w:t>
      </w:r>
      <w:proofErr w:type="spellStart"/>
      <w:r>
        <w:rPr>
          <w:rFonts w:ascii="Calluna Lght" w:eastAsia="Calluna" w:hAnsi="Calluna Lght" w:cs="Calluna"/>
        </w:rPr>
        <w:t>Olseth</w:t>
      </w:r>
      <w:proofErr w:type="spellEnd"/>
      <w:r>
        <w:rPr>
          <w:rFonts w:ascii="Calluna Lght" w:eastAsia="Calluna" w:hAnsi="Calluna Lght" w:cs="Calluna"/>
        </w:rPr>
        <w:t xml:space="preserve"> Family Foundation! Studying abroad is something that </w:t>
      </w:r>
      <w:proofErr w:type="spellStart"/>
      <w:r>
        <w:rPr>
          <w:rFonts w:ascii="Calluna Lght" w:eastAsia="Calluna" w:hAnsi="Calluna Lght" w:cs="Calluna"/>
        </w:rPr>
        <w:t>Oles</w:t>
      </w:r>
      <w:proofErr w:type="spellEnd"/>
      <w:r>
        <w:rPr>
          <w:rFonts w:ascii="Calluna Lght" w:eastAsia="Calluna" w:hAnsi="Calluna Lght" w:cs="Calluna"/>
        </w:rPr>
        <w:t xml:space="preserve"> never forget, and helps shape them into thoughtful and engaged global citizens. </w:t>
      </w:r>
      <w:r w:rsidR="00DD322E" w:rsidRPr="00C3705E">
        <w:rPr>
          <w:rFonts w:ascii="Calluna Lght" w:eastAsia="Calluna" w:hAnsi="Calluna Lght" w:cs="Calluna"/>
        </w:rPr>
        <w:t>You ensure we can continue to make international study an accessible and affordable part of a St. Olaf education. Thank you for th</w:t>
      </w:r>
      <w:r w:rsidR="00DD322E">
        <w:rPr>
          <w:rFonts w:ascii="Calluna Lght" w:eastAsia="Calluna" w:hAnsi="Calluna Lght" w:cs="Calluna"/>
        </w:rPr>
        <w:t xml:space="preserve">is wonderful support </w:t>
      </w:r>
      <w:r w:rsidR="00DD322E" w:rsidRPr="00C3705E">
        <w:rPr>
          <w:rFonts w:ascii="Calluna Lght" w:eastAsia="Calluna" w:hAnsi="Calluna Lght" w:cs="Calluna"/>
        </w:rPr>
        <w:t>you provide</w:t>
      </w:r>
      <w:r w:rsidR="00DD322E">
        <w:rPr>
          <w:rFonts w:ascii="Calluna Lght" w:eastAsia="Calluna" w:hAnsi="Calluna Lght" w:cs="Calluna"/>
        </w:rPr>
        <w:t xml:space="preserve"> students with financial need!</w:t>
      </w:r>
    </w:p>
    <w:p w:rsidR="00DD322E" w:rsidRPr="00C3705E" w:rsidRDefault="00DD322E" w:rsidP="00DD322E">
      <w:pPr>
        <w:spacing w:after="0" w:line="252" w:lineRule="auto"/>
        <w:rPr>
          <w:rFonts w:ascii="Calluna Lght" w:eastAsia="Calluna" w:hAnsi="Calluna Lght" w:cs="Calluna"/>
        </w:rPr>
      </w:pPr>
    </w:p>
    <w:p w:rsidR="00DD322E" w:rsidRPr="00C3705E" w:rsidRDefault="00DD322E" w:rsidP="00DD322E">
      <w:pPr>
        <w:spacing w:after="0" w:line="252" w:lineRule="auto"/>
        <w:rPr>
          <w:rFonts w:ascii="Calluna Lght" w:eastAsia="Calluna" w:hAnsi="Calluna Lght" w:cs="Calluna"/>
        </w:rPr>
      </w:pPr>
      <w:r w:rsidRPr="00C3705E">
        <w:rPr>
          <w:rFonts w:ascii="Calluna Lght" w:eastAsia="Calluna" w:hAnsi="Calluna Lght" w:cs="Calluna"/>
        </w:rPr>
        <w:t>Should you need additional information, please do not hesitate to contact us.</w:t>
      </w:r>
    </w:p>
    <w:p w:rsidR="00DD322E" w:rsidRPr="00C3705E" w:rsidRDefault="00DD322E" w:rsidP="00DD322E">
      <w:pPr>
        <w:spacing w:after="0" w:line="252" w:lineRule="auto"/>
        <w:rPr>
          <w:rFonts w:ascii="Calluna Lght" w:eastAsia="Calluna" w:hAnsi="Calluna Lght" w:cs="Calluna"/>
        </w:rPr>
      </w:pPr>
    </w:p>
    <w:p w:rsidR="00DD322E" w:rsidRPr="00C3705E" w:rsidRDefault="00DD322E" w:rsidP="00DD322E">
      <w:pPr>
        <w:spacing w:after="0" w:line="252" w:lineRule="auto"/>
        <w:rPr>
          <w:rFonts w:ascii="Calluna Lght" w:eastAsia="Calluna" w:hAnsi="Calluna Lght" w:cs="Calluna"/>
        </w:rPr>
      </w:pPr>
      <w:r w:rsidRPr="00C3705E">
        <w:rPr>
          <w:rFonts w:ascii="Calluna Lght" w:eastAsia="Calluna" w:hAnsi="Calluna Lght" w:cs="Calluna"/>
        </w:rPr>
        <w:t>Submitted by:</w:t>
      </w:r>
    </w:p>
    <w:p w:rsidR="00DD322E" w:rsidRPr="00C3705E" w:rsidRDefault="00DD322E" w:rsidP="00DD322E">
      <w:pPr>
        <w:spacing w:after="0" w:line="252" w:lineRule="auto"/>
        <w:rPr>
          <w:rFonts w:ascii="Calluna Lght" w:eastAsia="Calluna" w:hAnsi="Calluna Lght" w:cs="Calluna"/>
        </w:rPr>
      </w:pPr>
    </w:p>
    <w:p w:rsidR="00DD322E" w:rsidRPr="00C3705E" w:rsidRDefault="00DD322E" w:rsidP="00DD322E">
      <w:pPr>
        <w:spacing w:after="0" w:line="252" w:lineRule="auto"/>
        <w:rPr>
          <w:rFonts w:ascii="Calluna Lght" w:eastAsia="Calluna" w:hAnsi="Calluna Lght" w:cs="Calluna"/>
        </w:rPr>
      </w:pPr>
      <w:r w:rsidRPr="00C3705E">
        <w:rPr>
          <w:rFonts w:ascii="Calluna Lght" w:eastAsia="Calluna" w:hAnsi="Calluna Lght" w:cs="Calluna"/>
        </w:rPr>
        <w:t>Janine Haidar</w:t>
      </w:r>
    </w:p>
    <w:p w:rsidR="00DD322E" w:rsidRPr="00C3705E" w:rsidRDefault="00DD322E" w:rsidP="00DD322E">
      <w:pPr>
        <w:spacing w:after="0" w:line="252" w:lineRule="auto"/>
        <w:rPr>
          <w:rFonts w:ascii="Calluna Lght" w:eastAsia="Calluna" w:hAnsi="Calluna Lght" w:cs="Calluna"/>
        </w:rPr>
      </w:pPr>
      <w:r w:rsidRPr="00C3705E">
        <w:rPr>
          <w:rFonts w:ascii="Calluna Lght" w:eastAsia="Calluna" w:hAnsi="Calluna Lght" w:cs="Calluna"/>
        </w:rPr>
        <w:t>Senior Development Officer</w:t>
      </w:r>
    </w:p>
    <w:p w:rsidR="00DD322E" w:rsidRPr="00C3705E" w:rsidRDefault="00DD322E" w:rsidP="00DD322E">
      <w:pPr>
        <w:spacing w:after="0" w:line="252" w:lineRule="auto"/>
        <w:rPr>
          <w:rFonts w:ascii="Calluna Lght" w:eastAsia="Calluna" w:hAnsi="Calluna Lght" w:cs="Calluna"/>
        </w:rPr>
      </w:pPr>
      <w:r w:rsidRPr="00C3705E">
        <w:rPr>
          <w:rFonts w:ascii="Calluna Lght" w:eastAsia="Calluna" w:hAnsi="Calluna Lght" w:cs="Calluna"/>
        </w:rPr>
        <w:t>St. Olaf College</w:t>
      </w:r>
    </w:p>
    <w:p w:rsidR="00DD322E" w:rsidRPr="00C3705E" w:rsidRDefault="00DD322E" w:rsidP="00DD322E">
      <w:pPr>
        <w:spacing w:after="0" w:line="252" w:lineRule="auto"/>
        <w:rPr>
          <w:rFonts w:ascii="Calluna Lght" w:eastAsia="Calluna" w:hAnsi="Calluna Lght" w:cs="Calluna"/>
        </w:rPr>
      </w:pPr>
      <w:r w:rsidRPr="00C3705E">
        <w:rPr>
          <w:rFonts w:ascii="Calluna Lght" w:eastAsia="Calluna" w:hAnsi="Calluna Lght" w:cs="Calluna"/>
        </w:rPr>
        <w:t>Office: 507-786-3325</w:t>
      </w:r>
    </w:p>
    <w:p w:rsidR="00DD322E" w:rsidRPr="00C3705E" w:rsidRDefault="00DD322E" w:rsidP="00DD322E">
      <w:pPr>
        <w:spacing w:after="0" w:line="252" w:lineRule="auto"/>
        <w:rPr>
          <w:rFonts w:ascii="Calluna Lght" w:eastAsia="Calluna" w:hAnsi="Calluna Lght" w:cs="Calluna"/>
        </w:rPr>
      </w:pPr>
      <w:r w:rsidRPr="00C3705E">
        <w:rPr>
          <w:rFonts w:ascii="Calluna Lght" w:eastAsia="Calluna" w:hAnsi="Calluna Lght" w:cs="Calluna"/>
        </w:rPr>
        <w:t>haidar1@stolaf.edu</w:t>
      </w:r>
    </w:p>
    <w:p w:rsidR="00D37C1A" w:rsidRDefault="00D37C1A"/>
    <w:sectPr w:rsidR="00D37C1A" w:rsidSect="00C3705E">
      <w:type w:val="continuous"/>
      <w:pgSz w:w="12240" w:h="15840"/>
      <w:pgMar w:top="1440" w:right="1440" w:bottom="99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79B" w:rsidRDefault="00E6179B">
      <w:pPr>
        <w:spacing w:after="0" w:line="240" w:lineRule="auto"/>
      </w:pPr>
      <w:r>
        <w:separator/>
      </w:r>
    </w:p>
  </w:endnote>
  <w:endnote w:type="continuationSeparator" w:id="0">
    <w:p w:rsidR="00E6179B" w:rsidRDefault="00E6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luna Sans Semibold">
    <w:panose1 w:val="02000000000000000000"/>
    <w:charset w:val="00"/>
    <w:family w:val="modern"/>
    <w:notTrueType/>
    <w:pitch w:val="variable"/>
    <w:sig w:usb0="A00000AF" w:usb1="5000206B" w:usb2="00000000" w:usb3="00000000" w:csb0="0000009B" w:csb1="00000000"/>
  </w:font>
  <w:font w:name="Calluna Lght">
    <w:altName w:val="Calibri"/>
    <w:panose1 w:val="00000400000000000000"/>
    <w:charset w:val="00"/>
    <w:family w:val="modern"/>
    <w:notTrueType/>
    <w:pitch w:val="variable"/>
    <w:sig w:usb0="00000007" w:usb1="00000001" w:usb2="00000000" w:usb3="00000000" w:csb0="00000093" w:csb1="00000000"/>
  </w:font>
  <w:font w:name="Calluna Sans">
    <w:panose1 w:val="02000000000000000000"/>
    <w:charset w:val="00"/>
    <w:family w:val="modern"/>
    <w:notTrueType/>
    <w:pitch w:val="variable"/>
    <w:sig w:usb0="A00000AF" w:usb1="5000206B" w:usb2="00000000" w:usb3="00000000" w:csb0="0000009B" w:csb1="00000000"/>
  </w:font>
  <w:font w:name="Calluna Sans Light">
    <w:panose1 w:val="02000000000000000000"/>
    <w:charset w:val="00"/>
    <w:family w:val="modern"/>
    <w:notTrueType/>
    <w:pitch w:val="variable"/>
    <w:sig w:usb0="A00000AF" w:usb1="5000206B" w:usb2="00000000" w:usb3="00000000" w:csb0="0000009B" w:csb1="00000000"/>
  </w:font>
  <w:font w:name="Calluna">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79B" w:rsidRDefault="00E6179B">
      <w:pPr>
        <w:spacing w:after="0" w:line="240" w:lineRule="auto"/>
      </w:pPr>
      <w:r>
        <w:separator/>
      </w:r>
    </w:p>
  </w:footnote>
  <w:footnote w:type="continuationSeparator" w:id="0">
    <w:p w:rsidR="00E6179B" w:rsidRDefault="00E6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CE0" w:rsidRDefault="00E03EC9">
    <w:pPr>
      <w:pBdr>
        <w:top w:val="nil"/>
        <w:left w:val="nil"/>
        <w:bottom w:val="nil"/>
        <w:right w:val="nil"/>
        <w:between w:val="nil"/>
      </w:pBdr>
      <w:tabs>
        <w:tab w:val="center" w:pos="4680"/>
        <w:tab w:val="right" w:pos="9360"/>
      </w:tabs>
      <w:spacing w:after="0" w:line="240" w:lineRule="auto"/>
      <w:jc w:val="right"/>
      <w:rPr>
        <w:rFonts w:ascii="Calluna Sans" w:eastAsia="Calluna Sans" w:hAnsi="Calluna Sans" w:cs="Calluna Sans"/>
        <w:i/>
        <w:color w:val="C7940D"/>
        <w:sz w:val="20"/>
        <w:szCs w:val="20"/>
      </w:rPr>
    </w:pPr>
    <w:r>
      <w:rPr>
        <w:rFonts w:ascii="Calluna Sans" w:eastAsia="Calluna Sans" w:hAnsi="Calluna Sans" w:cs="Calluna Sans"/>
        <w:i/>
        <w:color w:val="C7940D"/>
        <w:sz w:val="20"/>
        <w:szCs w:val="20"/>
      </w:rPr>
      <w:t xml:space="preserve">St. Olaf College Report </w:t>
    </w:r>
    <w:r>
      <w:rPr>
        <w:rFonts w:ascii="Calluna Sans" w:eastAsia="Calluna Sans" w:hAnsi="Calluna Sans" w:cs="Calluna Sans"/>
        <w:i/>
        <w:color w:val="C7940D"/>
        <w:sz w:val="20"/>
        <w:szCs w:val="20"/>
      </w:rPr>
      <w:fldChar w:fldCharType="begin"/>
    </w:r>
    <w:r>
      <w:rPr>
        <w:rFonts w:ascii="Calluna Sans" w:eastAsia="Calluna Sans" w:hAnsi="Calluna Sans" w:cs="Calluna Sans"/>
        <w:i/>
        <w:color w:val="C7940D"/>
        <w:sz w:val="20"/>
        <w:szCs w:val="20"/>
      </w:rPr>
      <w:instrText>PAGE</w:instrText>
    </w:r>
    <w:r>
      <w:rPr>
        <w:rFonts w:ascii="Calluna Sans" w:eastAsia="Calluna Sans" w:hAnsi="Calluna Sans" w:cs="Calluna Sans"/>
        <w:i/>
        <w:color w:val="C7940D"/>
        <w:sz w:val="20"/>
        <w:szCs w:val="20"/>
      </w:rPr>
      <w:fldChar w:fldCharType="separate"/>
    </w:r>
    <w:r>
      <w:rPr>
        <w:rFonts w:ascii="Calluna Sans" w:eastAsia="Calluna Sans" w:hAnsi="Calluna Sans" w:cs="Calluna Sans"/>
        <w:i/>
        <w:noProof/>
        <w:color w:val="C7940D"/>
        <w:sz w:val="20"/>
        <w:szCs w:val="20"/>
      </w:rPr>
      <w:t>2</w:t>
    </w:r>
    <w:r>
      <w:rPr>
        <w:rFonts w:ascii="Calluna Sans" w:eastAsia="Calluna Sans" w:hAnsi="Calluna Sans" w:cs="Calluna Sans"/>
        <w:i/>
        <w:color w:val="C7940D"/>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23B83"/>
    <w:multiLevelType w:val="multilevel"/>
    <w:tmpl w:val="B858B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F83211E"/>
    <w:multiLevelType w:val="hybridMultilevel"/>
    <w:tmpl w:val="64DC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2E"/>
    <w:rsid w:val="0029624F"/>
    <w:rsid w:val="0032284A"/>
    <w:rsid w:val="00473A6F"/>
    <w:rsid w:val="005514AB"/>
    <w:rsid w:val="005653FD"/>
    <w:rsid w:val="00580A4C"/>
    <w:rsid w:val="00585BE4"/>
    <w:rsid w:val="00637107"/>
    <w:rsid w:val="00677807"/>
    <w:rsid w:val="006F2C37"/>
    <w:rsid w:val="006F3F16"/>
    <w:rsid w:val="006F40C2"/>
    <w:rsid w:val="007C1DB3"/>
    <w:rsid w:val="00803D6D"/>
    <w:rsid w:val="00844008"/>
    <w:rsid w:val="0089765E"/>
    <w:rsid w:val="00915A21"/>
    <w:rsid w:val="00921C9A"/>
    <w:rsid w:val="00950229"/>
    <w:rsid w:val="00A15C7A"/>
    <w:rsid w:val="00A8456B"/>
    <w:rsid w:val="00BD7F6A"/>
    <w:rsid w:val="00C5350B"/>
    <w:rsid w:val="00CD6C36"/>
    <w:rsid w:val="00D37C1A"/>
    <w:rsid w:val="00D45362"/>
    <w:rsid w:val="00DC4F78"/>
    <w:rsid w:val="00DD322E"/>
    <w:rsid w:val="00E03EC9"/>
    <w:rsid w:val="00E339B5"/>
    <w:rsid w:val="00E56CDA"/>
    <w:rsid w:val="00E6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C0C7"/>
  <w15:chartTrackingRefBased/>
  <w15:docId w15:val="{36B45A8F-EE97-4DDE-B7F9-3300C5D4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22E"/>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22E"/>
    <w:pPr>
      <w:ind w:left="720"/>
      <w:contextualSpacing/>
    </w:pPr>
  </w:style>
  <w:style w:type="character" w:styleId="CommentReference">
    <w:name w:val="annotation reference"/>
    <w:basedOn w:val="DefaultParagraphFont"/>
    <w:uiPriority w:val="99"/>
    <w:semiHidden/>
    <w:unhideWhenUsed/>
    <w:rsid w:val="00DD322E"/>
    <w:rPr>
      <w:sz w:val="16"/>
      <w:szCs w:val="16"/>
    </w:rPr>
  </w:style>
  <w:style w:type="paragraph" w:styleId="CommentText">
    <w:name w:val="annotation text"/>
    <w:basedOn w:val="Normal"/>
    <w:link w:val="CommentTextChar"/>
    <w:uiPriority w:val="99"/>
    <w:semiHidden/>
    <w:unhideWhenUsed/>
    <w:rsid w:val="00DD322E"/>
    <w:pPr>
      <w:spacing w:line="240" w:lineRule="auto"/>
    </w:pPr>
    <w:rPr>
      <w:sz w:val="20"/>
      <w:szCs w:val="20"/>
    </w:rPr>
  </w:style>
  <w:style w:type="character" w:customStyle="1" w:styleId="CommentTextChar">
    <w:name w:val="Comment Text Char"/>
    <w:basedOn w:val="DefaultParagraphFont"/>
    <w:link w:val="CommentText"/>
    <w:uiPriority w:val="99"/>
    <w:semiHidden/>
    <w:rsid w:val="00DD322E"/>
    <w:rPr>
      <w:rFonts w:ascii="Calibri" w:eastAsia="Calibri" w:hAnsi="Calibri" w:cs="Calibri"/>
      <w:sz w:val="20"/>
      <w:szCs w:val="20"/>
    </w:rPr>
  </w:style>
  <w:style w:type="paragraph" w:styleId="BalloonText">
    <w:name w:val="Balloon Text"/>
    <w:basedOn w:val="Normal"/>
    <w:link w:val="BalloonTextChar"/>
    <w:uiPriority w:val="99"/>
    <w:semiHidden/>
    <w:unhideWhenUsed/>
    <w:rsid w:val="00DD3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22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2907</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McKinney</dc:creator>
  <cp:keywords/>
  <dc:description/>
  <cp:lastModifiedBy>Jarred McKinney</cp:lastModifiedBy>
  <cp:revision>16</cp:revision>
  <dcterms:created xsi:type="dcterms:W3CDTF">2025-06-25T15:14:00Z</dcterms:created>
  <dcterms:modified xsi:type="dcterms:W3CDTF">2025-07-14T17:02:00Z</dcterms:modified>
</cp:coreProperties>
</file>